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F0B34" w14:textId="42142478" w:rsidR="00093A5B" w:rsidRPr="00997862" w:rsidRDefault="00093A5B" w:rsidP="00460C65">
      <w:pPr>
        <w:suppressAutoHyphens/>
        <w:spacing w:after="160" w:line="360" w:lineRule="auto"/>
        <w:jc w:val="center"/>
        <w:rPr>
          <w:rFonts w:ascii="Calibri Light" w:eastAsia="Calibri" w:hAnsi="Calibri Light" w:cs="Calibri Light"/>
          <w:b/>
          <w:bCs/>
          <w:sz w:val="26"/>
          <w:szCs w:val="26"/>
          <w:u w:val="single"/>
          <w:lang w:val="el-GR" w:eastAsia="zh-CN"/>
        </w:rPr>
      </w:pPr>
      <w:r w:rsidRPr="00997862">
        <w:rPr>
          <w:rFonts w:ascii="Calibri Light" w:eastAsia="Calibri" w:hAnsi="Calibri Light" w:cs="Calibri Light"/>
          <w:b/>
          <w:bCs/>
          <w:sz w:val="26"/>
          <w:szCs w:val="26"/>
          <w:u w:val="single"/>
          <w:lang w:val="el-GR" w:eastAsia="zh-CN"/>
        </w:rPr>
        <w:t>Δελτίο τύπου</w:t>
      </w:r>
    </w:p>
    <w:p w14:paraId="1341191A" w14:textId="16C02FEF" w:rsidR="00093A5B" w:rsidRPr="007D03D8" w:rsidRDefault="00093A5B" w:rsidP="00093A5B">
      <w:pPr>
        <w:suppressAutoHyphens/>
        <w:spacing w:after="160" w:line="256" w:lineRule="auto"/>
        <w:jc w:val="right"/>
        <w:rPr>
          <w:rFonts w:ascii="Calibri Light" w:eastAsia="Calibri" w:hAnsi="Calibri Light" w:cs="Calibri Light"/>
          <w:sz w:val="24"/>
          <w:szCs w:val="24"/>
          <w:lang w:val="el-GR" w:eastAsia="zh-CN"/>
        </w:rPr>
      </w:pPr>
      <w:r w:rsidRPr="007D03D8">
        <w:rPr>
          <w:rFonts w:ascii="Calibri Light" w:eastAsia="Calibri" w:hAnsi="Calibri Light" w:cs="Calibri Light"/>
          <w:sz w:val="24"/>
          <w:szCs w:val="24"/>
          <w:lang w:val="el-GR" w:eastAsia="zh-CN"/>
        </w:rPr>
        <w:t xml:space="preserve">Αθήνα, </w:t>
      </w:r>
      <w:r w:rsidR="00FE4103">
        <w:rPr>
          <w:rFonts w:ascii="Calibri Light" w:eastAsia="Calibri" w:hAnsi="Calibri Light" w:cs="Calibri Light"/>
          <w:sz w:val="24"/>
          <w:szCs w:val="24"/>
          <w:lang w:val="el-GR" w:eastAsia="zh-CN"/>
        </w:rPr>
        <w:t>2</w:t>
      </w:r>
      <w:r w:rsidR="00002746">
        <w:rPr>
          <w:rFonts w:ascii="Calibri Light" w:eastAsia="Calibri" w:hAnsi="Calibri Light" w:cs="Calibri Light"/>
          <w:sz w:val="24"/>
          <w:szCs w:val="24"/>
          <w:lang w:val="el-GR" w:eastAsia="zh-CN"/>
        </w:rPr>
        <w:t>9</w:t>
      </w:r>
      <w:r w:rsidRPr="007D03D8">
        <w:rPr>
          <w:rFonts w:ascii="Calibri Light" w:eastAsia="Calibri" w:hAnsi="Calibri Light" w:cs="Calibri Light"/>
          <w:sz w:val="24"/>
          <w:szCs w:val="24"/>
          <w:lang w:val="el-GR" w:eastAsia="zh-CN"/>
        </w:rPr>
        <w:t xml:space="preserve"> Ιουνίου 2022</w:t>
      </w:r>
      <w:r w:rsidRPr="007D03D8">
        <w:rPr>
          <w:rFonts w:ascii="Calibri Light" w:eastAsia="Calibri" w:hAnsi="Calibri Light" w:cs="Calibri Light"/>
          <w:sz w:val="24"/>
          <w:szCs w:val="24"/>
          <w:lang w:val="el-GR" w:eastAsia="zh-CN"/>
        </w:rPr>
        <w:br/>
      </w:r>
    </w:p>
    <w:p w14:paraId="2779BF04" w14:textId="31513823" w:rsidR="00093A5B" w:rsidRPr="00093A5B" w:rsidRDefault="00E34CDA" w:rsidP="006D3C10">
      <w:pPr>
        <w:suppressAutoHyphens/>
        <w:spacing w:after="160" w:line="360" w:lineRule="auto"/>
        <w:ind w:left="-709" w:hanging="284"/>
        <w:jc w:val="center"/>
        <w:rPr>
          <w:rFonts w:ascii="Calibri Light" w:eastAsia="Calibri" w:hAnsi="Calibri Light" w:cs="Calibri Light"/>
          <w:b/>
          <w:bCs/>
          <w:sz w:val="26"/>
          <w:szCs w:val="26"/>
          <w:lang w:val="el-GR" w:eastAsia="zh-CN"/>
        </w:rPr>
      </w:pPr>
      <w:r>
        <w:rPr>
          <w:rFonts w:ascii="Calibri Light" w:eastAsia="Calibri" w:hAnsi="Calibri Light" w:cs="Calibri Light"/>
          <w:b/>
          <w:bCs/>
          <w:sz w:val="26"/>
          <w:szCs w:val="26"/>
          <w:lang w:val="el-GR" w:eastAsia="zh-CN"/>
        </w:rPr>
        <w:t xml:space="preserve">Θέμα: </w:t>
      </w:r>
      <w:r w:rsidR="0020577B">
        <w:rPr>
          <w:rFonts w:ascii="Calibri Light" w:eastAsia="Calibri" w:hAnsi="Calibri Light" w:cs="Calibri Light"/>
          <w:b/>
          <w:bCs/>
          <w:sz w:val="26"/>
          <w:szCs w:val="26"/>
          <w:lang w:val="el-GR" w:eastAsia="zh-CN"/>
        </w:rPr>
        <w:t>Επιτυχώς ο</w:t>
      </w:r>
      <w:r w:rsidR="00646E37">
        <w:rPr>
          <w:rFonts w:ascii="Calibri Light" w:eastAsia="Calibri" w:hAnsi="Calibri Light" w:cs="Calibri Light"/>
          <w:b/>
          <w:bCs/>
          <w:sz w:val="26"/>
          <w:szCs w:val="26"/>
          <w:lang w:val="el-GR" w:eastAsia="zh-CN"/>
        </w:rPr>
        <w:t>λοκληρώθηκε</w:t>
      </w:r>
      <w:r w:rsidR="00FE4103">
        <w:rPr>
          <w:rFonts w:ascii="Calibri Light" w:eastAsia="Calibri" w:hAnsi="Calibri Light" w:cs="Calibri Light"/>
          <w:b/>
          <w:bCs/>
          <w:sz w:val="26"/>
          <w:szCs w:val="26"/>
          <w:lang w:val="el-GR" w:eastAsia="zh-CN"/>
        </w:rPr>
        <w:t xml:space="preserve"> η </w:t>
      </w:r>
      <w:r w:rsidR="00093A5B" w:rsidRPr="00093A5B">
        <w:rPr>
          <w:rFonts w:ascii="Calibri Light" w:eastAsia="Calibri" w:hAnsi="Calibri Light" w:cs="Calibri Light"/>
          <w:b/>
          <w:bCs/>
          <w:sz w:val="26"/>
          <w:szCs w:val="26"/>
          <w:lang w:val="el-GR" w:eastAsia="zh-CN"/>
        </w:rPr>
        <w:t xml:space="preserve">Διαδικτυακή Ενημερωτική Ημερίδα </w:t>
      </w:r>
      <w:r w:rsidR="00ED5962">
        <w:rPr>
          <w:rFonts w:ascii="Calibri Light" w:eastAsia="Calibri" w:hAnsi="Calibri Light" w:cs="Calibri Light"/>
          <w:b/>
          <w:bCs/>
          <w:sz w:val="26"/>
          <w:szCs w:val="26"/>
          <w:lang w:val="el-GR" w:eastAsia="zh-CN"/>
        </w:rPr>
        <w:t xml:space="preserve">του Πράσινου Ταμείου </w:t>
      </w:r>
      <w:r w:rsidR="00093A5B" w:rsidRPr="00093A5B">
        <w:rPr>
          <w:rFonts w:ascii="Calibri Light" w:eastAsia="Calibri" w:hAnsi="Calibri Light" w:cs="Calibri Light"/>
          <w:b/>
          <w:bCs/>
          <w:sz w:val="26"/>
          <w:szCs w:val="26"/>
          <w:lang w:val="el-GR" w:eastAsia="zh-CN"/>
        </w:rPr>
        <w:t>για το Ευρωπαϊκό Χρηματοδοτικό Πρόγραμμα LIFE</w:t>
      </w:r>
      <w:r w:rsidR="00A0512C">
        <w:rPr>
          <w:rFonts w:ascii="Calibri Light" w:eastAsia="Calibri" w:hAnsi="Calibri Light" w:cs="Calibri Light"/>
          <w:b/>
          <w:bCs/>
          <w:sz w:val="26"/>
          <w:szCs w:val="26"/>
          <w:lang w:val="el-GR" w:eastAsia="zh-CN"/>
        </w:rPr>
        <w:t xml:space="preserve"> </w:t>
      </w:r>
      <w:r w:rsidR="00093A5B" w:rsidRPr="00093A5B">
        <w:rPr>
          <w:rFonts w:ascii="Calibri Light" w:eastAsia="Calibri" w:hAnsi="Calibri Light" w:cs="Calibri Light"/>
          <w:b/>
          <w:bCs/>
          <w:sz w:val="26"/>
          <w:szCs w:val="26"/>
          <w:lang w:val="el-GR" w:eastAsia="zh-CN"/>
        </w:rPr>
        <w:t>– Πρόσκληση 2022</w:t>
      </w:r>
    </w:p>
    <w:p w14:paraId="7E53D909" w14:textId="18F50286" w:rsidR="00FE4103" w:rsidRDefault="00FE4103" w:rsidP="00FE4103">
      <w:pPr>
        <w:suppressAutoHyphens/>
        <w:spacing w:after="160" w:line="360" w:lineRule="auto"/>
        <w:ind w:left="-851"/>
        <w:jc w:val="both"/>
        <w:rPr>
          <w:rFonts w:ascii="Calibri" w:eastAsia="Calibri" w:hAnsi="Calibri" w:cs="Calibri"/>
          <w:sz w:val="24"/>
          <w:szCs w:val="24"/>
          <w:shd w:val="clear" w:color="auto" w:fill="FFFFFF"/>
          <w:lang w:val="el-GR" w:eastAsia="zh-CN"/>
        </w:rPr>
      </w:pPr>
      <w:bookmarkStart w:id="0" w:name="_Hlk104886010"/>
      <w:bookmarkStart w:id="1" w:name="_Hlk104975826"/>
      <w:r>
        <w:rPr>
          <w:rFonts w:ascii="Calibri" w:eastAsia="Calibri" w:hAnsi="Calibri" w:cs="Calibri"/>
          <w:sz w:val="24"/>
          <w:szCs w:val="24"/>
          <w:shd w:val="clear" w:color="auto" w:fill="FFFFFF"/>
          <w:lang w:val="el-GR" w:eastAsia="zh-CN"/>
        </w:rPr>
        <w:t xml:space="preserve">Επιτυχώς ολοκληρώθηκε η </w:t>
      </w:r>
      <w:r w:rsidRPr="00245EDE">
        <w:rPr>
          <w:rFonts w:ascii="Calibri" w:eastAsia="Calibri" w:hAnsi="Calibri" w:cs="Calibri"/>
          <w:sz w:val="24"/>
          <w:szCs w:val="24"/>
          <w:shd w:val="clear" w:color="auto" w:fill="FFFFFF"/>
          <w:lang w:val="el-GR" w:eastAsia="zh-CN"/>
        </w:rPr>
        <w:t xml:space="preserve">Διαδικτυακή Ενημερωτική Ημερίδα </w:t>
      </w:r>
      <w:r w:rsidR="00245EDE">
        <w:rPr>
          <w:rFonts w:ascii="Calibri" w:eastAsia="Calibri" w:hAnsi="Calibri" w:cs="Calibri"/>
          <w:sz w:val="24"/>
          <w:szCs w:val="24"/>
          <w:shd w:val="clear" w:color="auto" w:fill="FFFFFF"/>
          <w:lang w:val="el-GR" w:eastAsia="zh-CN"/>
        </w:rPr>
        <w:t xml:space="preserve">του Πράσινου Ταμείου </w:t>
      </w:r>
      <w:r w:rsidRPr="00245EDE">
        <w:rPr>
          <w:rFonts w:ascii="Calibri" w:eastAsia="Calibri" w:hAnsi="Calibri" w:cs="Calibri"/>
          <w:sz w:val="24"/>
          <w:szCs w:val="24"/>
          <w:shd w:val="clear" w:color="auto" w:fill="FFFFFF"/>
          <w:lang w:val="el-GR" w:eastAsia="zh-CN"/>
        </w:rPr>
        <w:t xml:space="preserve">για το Ευρωπαϊκό Χρηματοδοτικό Πρόγραμμα </w:t>
      </w:r>
      <w:r w:rsidRPr="00245EDE">
        <w:rPr>
          <w:rFonts w:ascii="Calibri" w:eastAsia="Calibri" w:hAnsi="Calibri" w:cs="Calibri"/>
          <w:sz w:val="24"/>
          <w:szCs w:val="24"/>
          <w:shd w:val="clear" w:color="auto" w:fill="FFFFFF"/>
          <w:lang w:val="en-US" w:eastAsia="zh-CN"/>
        </w:rPr>
        <w:t>LIFE</w:t>
      </w:r>
      <w:r w:rsidRPr="00245EDE">
        <w:rPr>
          <w:rFonts w:ascii="Calibri" w:eastAsia="Calibri" w:hAnsi="Calibri" w:cs="Calibri"/>
          <w:sz w:val="24"/>
          <w:szCs w:val="24"/>
          <w:shd w:val="clear" w:color="auto" w:fill="FFFFFF"/>
          <w:lang w:val="el-GR" w:eastAsia="zh-CN"/>
        </w:rPr>
        <w:t xml:space="preserve"> – Πρόσκληση 2022</w:t>
      </w:r>
      <w:r w:rsidRPr="00646E37">
        <w:rPr>
          <w:rFonts w:ascii="Calibri" w:eastAsia="Calibri" w:hAnsi="Calibri" w:cs="Calibri"/>
          <w:sz w:val="24"/>
          <w:szCs w:val="24"/>
          <w:shd w:val="clear" w:color="auto" w:fill="FFFFFF"/>
          <w:lang w:val="el-GR" w:eastAsia="zh-CN"/>
        </w:rPr>
        <w:t>,</w:t>
      </w:r>
      <w:r>
        <w:rPr>
          <w:rFonts w:ascii="Calibri" w:eastAsia="Calibri" w:hAnsi="Calibri" w:cs="Calibri"/>
          <w:b/>
          <w:bCs/>
          <w:sz w:val="24"/>
          <w:szCs w:val="24"/>
          <w:shd w:val="clear" w:color="auto" w:fill="FFFFFF"/>
          <w:lang w:val="el-GR" w:eastAsia="zh-CN"/>
        </w:rPr>
        <w:t xml:space="preserve"> </w:t>
      </w:r>
      <w:r w:rsidRPr="00FE4103">
        <w:rPr>
          <w:rFonts w:ascii="Calibri" w:eastAsia="Calibri" w:hAnsi="Calibri" w:cs="Calibri"/>
          <w:sz w:val="24"/>
          <w:szCs w:val="24"/>
          <w:shd w:val="clear" w:color="auto" w:fill="FFFFFF"/>
          <w:lang w:val="el-GR" w:eastAsia="zh-CN"/>
        </w:rPr>
        <w:t>την Πέμπτη 23 Ιουνίου 2022</w:t>
      </w:r>
      <w:r>
        <w:rPr>
          <w:rFonts w:ascii="Calibri" w:eastAsia="Calibri" w:hAnsi="Calibri" w:cs="Calibri"/>
          <w:sz w:val="24"/>
          <w:szCs w:val="24"/>
          <w:shd w:val="clear" w:color="auto" w:fill="FFFFFF"/>
          <w:lang w:val="el-GR" w:eastAsia="zh-CN"/>
        </w:rPr>
        <w:t>, σ</w:t>
      </w:r>
      <w:r w:rsidR="00093A5B" w:rsidRPr="007D03D8">
        <w:rPr>
          <w:rFonts w:ascii="Calibri" w:eastAsia="Calibri" w:hAnsi="Calibri" w:cs="Calibri"/>
          <w:sz w:val="24"/>
          <w:szCs w:val="24"/>
          <w:shd w:val="clear" w:color="auto" w:fill="FFFFFF"/>
          <w:lang w:val="el-GR" w:eastAsia="zh-CN"/>
        </w:rPr>
        <w:t xml:space="preserve">το πλαίσιο των καθηκόντων των Εθνικών Σημείων Επαφής του Προγράμματος LIFE στο Πράσινο Ταμείο και το Υπουργείο Περιβάλλοντος και Ενέργειας </w:t>
      </w:r>
      <w:r w:rsidR="00331ECB">
        <w:rPr>
          <w:rFonts w:ascii="Calibri" w:eastAsia="Calibri" w:hAnsi="Calibri" w:cs="Calibri"/>
          <w:sz w:val="24"/>
          <w:szCs w:val="24"/>
          <w:shd w:val="clear" w:color="auto" w:fill="FFFFFF"/>
          <w:lang w:val="el-GR" w:eastAsia="zh-CN"/>
        </w:rPr>
        <w:t xml:space="preserve">(ΥΠΕΝ) </w:t>
      </w:r>
      <w:r w:rsidR="00093A5B" w:rsidRPr="007D03D8">
        <w:rPr>
          <w:rFonts w:ascii="Calibri" w:eastAsia="Calibri" w:hAnsi="Calibri" w:cs="Calibri"/>
          <w:sz w:val="24"/>
          <w:szCs w:val="24"/>
          <w:shd w:val="clear" w:color="auto" w:fill="FFFFFF"/>
          <w:lang w:val="el-GR" w:eastAsia="zh-CN"/>
        </w:rPr>
        <w:t xml:space="preserve">και του </w:t>
      </w:r>
      <w:proofErr w:type="spellStart"/>
      <w:r w:rsidR="00093A5B" w:rsidRPr="007D03D8">
        <w:rPr>
          <w:rFonts w:ascii="Calibri" w:eastAsia="Calibri" w:hAnsi="Calibri" w:cs="Calibri"/>
          <w:sz w:val="24"/>
          <w:szCs w:val="24"/>
          <w:shd w:val="clear" w:color="auto" w:fill="FFFFFF"/>
          <w:lang w:val="el-GR" w:eastAsia="zh-CN"/>
        </w:rPr>
        <w:t>After</w:t>
      </w:r>
      <w:proofErr w:type="spellEnd"/>
      <w:r w:rsidR="00093A5B" w:rsidRPr="007D03D8">
        <w:rPr>
          <w:rFonts w:ascii="Calibri" w:eastAsia="Calibri" w:hAnsi="Calibri" w:cs="Calibri"/>
          <w:sz w:val="24"/>
          <w:szCs w:val="24"/>
          <w:shd w:val="clear" w:color="auto" w:fill="FFFFFF"/>
          <w:lang w:val="el-GR" w:eastAsia="zh-CN"/>
        </w:rPr>
        <w:t>-LIFE του Έργου Οικοδόμησης Δυναμικού «</w:t>
      </w:r>
      <w:r w:rsidR="00A0512C" w:rsidRPr="007D03D8">
        <w:rPr>
          <w:rFonts w:ascii="Calibri" w:eastAsia="Calibri" w:hAnsi="Calibri" w:cs="Calibri"/>
          <w:sz w:val="24"/>
          <w:szCs w:val="24"/>
          <w:shd w:val="clear" w:color="auto" w:fill="FFFFFF"/>
          <w:lang w:val="el-GR" w:eastAsia="zh-CN"/>
        </w:rPr>
        <w:t>Ί</w:t>
      </w:r>
      <w:r w:rsidR="00093A5B" w:rsidRPr="007D03D8">
        <w:rPr>
          <w:rFonts w:ascii="Calibri" w:eastAsia="Calibri" w:hAnsi="Calibri" w:cs="Calibri"/>
          <w:sz w:val="24"/>
          <w:szCs w:val="24"/>
          <w:shd w:val="clear" w:color="auto" w:fill="FFFFFF"/>
          <w:lang w:val="el-GR" w:eastAsia="zh-CN"/>
        </w:rPr>
        <w:t xml:space="preserve">δρυση και Λειτουργία της Ελληνικής </w:t>
      </w:r>
      <w:proofErr w:type="spellStart"/>
      <w:r w:rsidR="00093A5B" w:rsidRPr="007D03D8">
        <w:rPr>
          <w:rFonts w:ascii="Calibri" w:eastAsia="Calibri" w:hAnsi="Calibri" w:cs="Calibri"/>
          <w:sz w:val="24"/>
          <w:szCs w:val="24"/>
          <w:shd w:val="clear" w:color="auto" w:fill="FFFFFF"/>
          <w:lang w:val="el-GR" w:eastAsia="zh-CN"/>
        </w:rPr>
        <w:t>Task</w:t>
      </w:r>
      <w:proofErr w:type="spellEnd"/>
      <w:r w:rsidR="00093A5B" w:rsidRPr="007D03D8">
        <w:rPr>
          <w:rFonts w:ascii="Calibri" w:eastAsia="Calibri" w:hAnsi="Calibri" w:cs="Calibri"/>
          <w:sz w:val="24"/>
          <w:szCs w:val="24"/>
          <w:shd w:val="clear" w:color="auto" w:fill="FFFFFF"/>
          <w:lang w:val="el-GR" w:eastAsia="zh-CN"/>
        </w:rPr>
        <w:t xml:space="preserve"> Force για το Πρόγραμμα LIFE</w:t>
      </w:r>
      <w:r w:rsidR="006D3C10" w:rsidRPr="007D03D8">
        <w:rPr>
          <w:rFonts w:ascii="Calibri" w:eastAsia="Calibri" w:hAnsi="Calibri" w:cs="Calibri"/>
          <w:sz w:val="24"/>
          <w:szCs w:val="24"/>
          <w:shd w:val="clear" w:color="auto" w:fill="FFFFFF"/>
          <w:lang w:val="el-GR" w:eastAsia="zh-CN"/>
        </w:rPr>
        <w:t>»</w:t>
      </w:r>
      <w:r w:rsidR="00093A5B" w:rsidRPr="007D03D8">
        <w:rPr>
          <w:rFonts w:ascii="Calibri" w:eastAsia="Calibri" w:hAnsi="Calibri" w:cs="Calibri"/>
          <w:sz w:val="24"/>
          <w:szCs w:val="24"/>
          <w:shd w:val="clear" w:color="auto" w:fill="FFFFFF"/>
          <w:lang w:val="el-GR" w:eastAsia="zh-CN"/>
        </w:rPr>
        <w:t xml:space="preserve"> </w:t>
      </w:r>
      <w:r w:rsidR="0081684E" w:rsidRPr="007D03D8">
        <w:rPr>
          <w:rFonts w:ascii="Calibri" w:eastAsia="Calibri" w:hAnsi="Calibri" w:cs="Calibri"/>
          <w:sz w:val="24"/>
          <w:szCs w:val="24"/>
          <w:shd w:val="clear" w:color="auto" w:fill="FFFFFF"/>
          <w:lang w:val="el-GR" w:eastAsia="zh-CN"/>
        </w:rPr>
        <w:t>- GR LTF (LIFE14 CAP/GR/000003)</w:t>
      </w:r>
      <w:r>
        <w:rPr>
          <w:rFonts w:ascii="Calibri" w:eastAsia="Calibri" w:hAnsi="Calibri" w:cs="Calibri"/>
          <w:sz w:val="24"/>
          <w:szCs w:val="24"/>
          <w:shd w:val="clear" w:color="auto" w:fill="FFFFFF"/>
          <w:lang w:val="el-GR" w:eastAsia="zh-CN"/>
        </w:rPr>
        <w:t xml:space="preserve">. Την εκδήλωση παρακολούθησαν 166 </w:t>
      </w:r>
      <w:r w:rsidR="00646E37">
        <w:rPr>
          <w:rFonts w:ascii="Calibri" w:eastAsia="Calibri" w:hAnsi="Calibri" w:cs="Calibri"/>
          <w:sz w:val="24"/>
          <w:szCs w:val="24"/>
          <w:shd w:val="clear" w:color="auto" w:fill="FFFFFF"/>
          <w:lang w:val="el-GR" w:eastAsia="zh-CN"/>
        </w:rPr>
        <w:t>ενδιαφερόμενοι</w:t>
      </w:r>
      <w:r>
        <w:rPr>
          <w:rFonts w:ascii="Calibri" w:eastAsia="Calibri" w:hAnsi="Calibri" w:cs="Calibri"/>
          <w:sz w:val="24"/>
          <w:szCs w:val="24"/>
          <w:shd w:val="clear" w:color="auto" w:fill="FFFFFF"/>
          <w:lang w:val="el-GR" w:eastAsia="zh-CN"/>
        </w:rPr>
        <w:t xml:space="preserve"> από </w:t>
      </w:r>
      <w:r w:rsidRPr="00FE4103">
        <w:rPr>
          <w:rFonts w:ascii="Calibri" w:eastAsia="Calibri" w:hAnsi="Calibri" w:cs="Calibri"/>
          <w:sz w:val="24"/>
          <w:szCs w:val="24"/>
          <w:shd w:val="clear" w:color="auto" w:fill="FFFFFF"/>
          <w:lang w:val="el-GR" w:eastAsia="zh-CN"/>
        </w:rPr>
        <w:t xml:space="preserve">Δήμους, Περιφέρειες, Πανεπιστήμια, Ερευνητικά Κέντρα, ΜΚΟ, </w:t>
      </w:r>
      <w:r w:rsidR="00B132CB">
        <w:rPr>
          <w:rFonts w:ascii="Calibri" w:eastAsia="Calibri" w:hAnsi="Calibri" w:cs="Calibri"/>
          <w:sz w:val="24"/>
          <w:szCs w:val="24"/>
          <w:shd w:val="clear" w:color="auto" w:fill="FFFFFF"/>
          <w:lang w:val="el-GR" w:eastAsia="zh-CN"/>
        </w:rPr>
        <w:t xml:space="preserve">και </w:t>
      </w:r>
      <w:r w:rsidRPr="00FE4103">
        <w:rPr>
          <w:rFonts w:ascii="Calibri" w:eastAsia="Calibri" w:hAnsi="Calibri" w:cs="Calibri"/>
          <w:sz w:val="24"/>
          <w:szCs w:val="24"/>
          <w:shd w:val="clear" w:color="auto" w:fill="FFFFFF"/>
          <w:lang w:val="el-GR" w:eastAsia="zh-CN"/>
        </w:rPr>
        <w:t>εταιρείες.</w:t>
      </w:r>
      <w:bookmarkStart w:id="2" w:name="_Hlk105678079"/>
      <w:r>
        <w:rPr>
          <w:rFonts w:ascii="Calibri" w:eastAsia="Calibri" w:hAnsi="Calibri" w:cs="Calibri"/>
          <w:sz w:val="24"/>
          <w:szCs w:val="24"/>
          <w:shd w:val="clear" w:color="auto" w:fill="FFFFFF"/>
          <w:lang w:val="el-GR" w:eastAsia="zh-CN"/>
        </w:rPr>
        <w:t xml:space="preserve"> </w:t>
      </w:r>
      <w:r w:rsidR="0081684E" w:rsidRPr="007D03D8">
        <w:rPr>
          <w:rFonts w:ascii="Calibri" w:eastAsia="Calibri" w:hAnsi="Calibri" w:cs="Calibri"/>
          <w:sz w:val="24"/>
          <w:szCs w:val="24"/>
          <w:shd w:val="clear" w:color="auto" w:fill="FFFFFF"/>
          <w:lang w:val="el-GR" w:eastAsia="zh-CN"/>
        </w:rPr>
        <w:t xml:space="preserve">Η </w:t>
      </w:r>
      <w:r>
        <w:rPr>
          <w:rFonts w:ascii="Calibri" w:eastAsia="Calibri" w:hAnsi="Calibri" w:cs="Calibri"/>
          <w:sz w:val="24"/>
          <w:szCs w:val="24"/>
          <w:shd w:val="clear" w:color="auto" w:fill="FFFFFF"/>
          <w:lang w:val="el-GR" w:eastAsia="zh-CN"/>
        </w:rPr>
        <w:t>ημερίδα πραγματοποιήθηκε</w:t>
      </w:r>
      <w:r w:rsidR="0081684E" w:rsidRPr="007D03D8">
        <w:rPr>
          <w:rFonts w:ascii="Calibri" w:eastAsia="Calibri" w:hAnsi="Calibri" w:cs="Calibri"/>
          <w:sz w:val="24"/>
          <w:szCs w:val="24"/>
          <w:shd w:val="clear" w:color="auto" w:fill="FFFFFF"/>
          <w:lang w:val="el-GR" w:eastAsia="zh-CN"/>
        </w:rPr>
        <w:t xml:space="preserve"> στο πλαίσιο ενημέρωσης, υποστήριξης και συμβουλευτικής των δυνητικών δικαιούχων του Ευρωπαϊκού Χρηματοδοτικού Προγράμματος </w:t>
      </w:r>
      <w:r w:rsidR="0081684E" w:rsidRPr="007D03D8">
        <w:rPr>
          <w:rFonts w:ascii="Calibri" w:eastAsia="Calibri" w:hAnsi="Calibri" w:cs="Calibri"/>
          <w:sz w:val="24"/>
          <w:szCs w:val="24"/>
          <w:shd w:val="clear" w:color="auto" w:fill="FFFFFF"/>
          <w:lang w:eastAsia="zh-CN"/>
        </w:rPr>
        <w:t>LIFE</w:t>
      </w:r>
      <w:r w:rsidR="0081684E" w:rsidRPr="007D03D8">
        <w:rPr>
          <w:rFonts w:ascii="Calibri" w:eastAsia="Calibri" w:hAnsi="Calibri" w:cs="Calibri"/>
          <w:sz w:val="24"/>
          <w:szCs w:val="24"/>
          <w:shd w:val="clear" w:color="auto" w:fill="FFFFFF"/>
          <w:lang w:val="el-GR" w:eastAsia="zh-CN"/>
        </w:rPr>
        <w:t xml:space="preserve"> για το περιβάλλον και τη δράση για το κλίμα</w:t>
      </w:r>
      <w:bookmarkEnd w:id="2"/>
      <w:r w:rsidR="005F6C58" w:rsidRPr="007D03D8">
        <w:rPr>
          <w:rFonts w:ascii="Calibri" w:eastAsia="Calibri" w:hAnsi="Calibri" w:cs="Calibri"/>
          <w:sz w:val="24"/>
          <w:szCs w:val="24"/>
          <w:shd w:val="clear" w:color="auto" w:fill="FFFFFF"/>
          <w:lang w:val="el-GR" w:eastAsia="zh-CN"/>
        </w:rPr>
        <w:t>.</w:t>
      </w:r>
    </w:p>
    <w:p w14:paraId="7FED8974" w14:textId="081235B9" w:rsidR="003E75A0" w:rsidRDefault="00FE4103" w:rsidP="003E75A0">
      <w:pPr>
        <w:suppressAutoHyphens/>
        <w:spacing w:after="160" w:line="360" w:lineRule="auto"/>
        <w:ind w:left="-851"/>
        <w:jc w:val="both"/>
        <w:rPr>
          <w:rFonts w:ascii="Calibri" w:eastAsia="Calibri" w:hAnsi="Calibri" w:cs="Calibri"/>
          <w:sz w:val="24"/>
          <w:szCs w:val="24"/>
          <w:shd w:val="clear" w:color="auto" w:fill="FFFFFF"/>
          <w:lang w:val="el-GR" w:eastAsia="zh-CN"/>
        </w:rPr>
      </w:pPr>
      <w:r>
        <w:rPr>
          <w:rFonts w:ascii="Calibri" w:eastAsia="Calibri" w:hAnsi="Calibri" w:cs="Calibri"/>
          <w:sz w:val="24"/>
          <w:szCs w:val="24"/>
          <w:shd w:val="clear" w:color="auto" w:fill="FFFFFF"/>
          <w:lang w:val="el-GR" w:eastAsia="zh-CN"/>
        </w:rPr>
        <w:t>Κατά την έναρξη</w:t>
      </w:r>
      <w:r w:rsidR="00377AF9">
        <w:rPr>
          <w:rFonts w:ascii="Calibri" w:eastAsia="Calibri" w:hAnsi="Calibri" w:cs="Calibri"/>
          <w:sz w:val="24"/>
          <w:szCs w:val="24"/>
          <w:shd w:val="clear" w:color="auto" w:fill="FFFFFF"/>
          <w:lang w:val="el-GR" w:eastAsia="zh-CN"/>
        </w:rPr>
        <w:t>,</w:t>
      </w:r>
      <w:r>
        <w:rPr>
          <w:rFonts w:ascii="Calibri" w:eastAsia="Calibri" w:hAnsi="Calibri" w:cs="Calibri"/>
          <w:sz w:val="24"/>
          <w:szCs w:val="24"/>
          <w:shd w:val="clear" w:color="auto" w:fill="FFFFFF"/>
          <w:lang w:val="el-GR" w:eastAsia="zh-CN"/>
        </w:rPr>
        <w:t xml:space="preserve"> ο Πρόεδρος του </w:t>
      </w:r>
      <w:r w:rsidR="00377AF9">
        <w:rPr>
          <w:rFonts w:ascii="Calibri" w:eastAsia="Calibri" w:hAnsi="Calibri" w:cs="Calibri"/>
          <w:sz w:val="24"/>
          <w:szCs w:val="24"/>
          <w:shd w:val="clear" w:color="auto" w:fill="FFFFFF"/>
          <w:lang w:val="el-GR" w:eastAsia="zh-CN"/>
        </w:rPr>
        <w:t xml:space="preserve">Διοικητικού Συμβουλίου του Πράσινου Ταμείου, κ. Στάθης Σταθόπουλος, αναφέρθηκε στον εορτασμό των 30 χρόνων λειτουργίας του Προγράμματος </w:t>
      </w:r>
      <w:r w:rsidR="00377AF9">
        <w:rPr>
          <w:rFonts w:ascii="Calibri" w:eastAsia="Calibri" w:hAnsi="Calibri" w:cs="Calibri"/>
          <w:sz w:val="24"/>
          <w:szCs w:val="24"/>
          <w:shd w:val="clear" w:color="auto" w:fill="FFFFFF"/>
          <w:lang w:val="en-US" w:eastAsia="zh-CN"/>
        </w:rPr>
        <w:t>LIFE</w:t>
      </w:r>
      <w:r w:rsidR="00377AF9" w:rsidRPr="00377AF9">
        <w:rPr>
          <w:rFonts w:ascii="Calibri" w:eastAsia="Calibri" w:hAnsi="Calibri" w:cs="Calibri"/>
          <w:sz w:val="24"/>
          <w:szCs w:val="24"/>
          <w:shd w:val="clear" w:color="auto" w:fill="FFFFFF"/>
          <w:lang w:val="el-GR" w:eastAsia="zh-CN"/>
        </w:rPr>
        <w:t xml:space="preserve">, </w:t>
      </w:r>
      <w:r w:rsidR="00377AF9">
        <w:rPr>
          <w:rFonts w:ascii="Calibri" w:eastAsia="Calibri" w:hAnsi="Calibri" w:cs="Calibri"/>
          <w:sz w:val="24"/>
          <w:szCs w:val="24"/>
          <w:shd w:val="clear" w:color="auto" w:fill="FFFFFF"/>
          <w:lang w:val="el-GR" w:eastAsia="zh-CN"/>
        </w:rPr>
        <w:t xml:space="preserve">όπου 5.500 έργα έχουν χρηματοδοτηθεί περίπου, δημιουργώντας </w:t>
      </w:r>
      <w:r w:rsidR="00377AF9" w:rsidRPr="00377AF9">
        <w:rPr>
          <w:rFonts w:ascii="Calibri" w:eastAsia="Calibri" w:hAnsi="Calibri" w:cs="Calibri"/>
          <w:sz w:val="24"/>
          <w:szCs w:val="24"/>
          <w:shd w:val="clear" w:color="auto" w:fill="FFFFFF"/>
          <w:lang w:val="el-GR" w:eastAsia="zh-CN"/>
        </w:rPr>
        <w:t>χιλιάδες θέσεις εργασίας στ</w:t>
      </w:r>
      <w:r w:rsidR="00B132CB">
        <w:rPr>
          <w:rFonts w:ascii="Calibri" w:eastAsia="Calibri" w:hAnsi="Calibri" w:cs="Calibri"/>
          <w:sz w:val="24"/>
          <w:szCs w:val="24"/>
          <w:shd w:val="clear" w:color="auto" w:fill="FFFFFF"/>
          <w:lang w:val="el-GR" w:eastAsia="zh-CN"/>
        </w:rPr>
        <w:t>ον περιβαλλοντικό κλάδο,</w:t>
      </w:r>
      <w:r w:rsidR="00377AF9" w:rsidRPr="00377AF9">
        <w:rPr>
          <w:rFonts w:ascii="Calibri" w:eastAsia="Calibri" w:hAnsi="Calibri" w:cs="Calibri"/>
          <w:sz w:val="24"/>
          <w:szCs w:val="24"/>
          <w:shd w:val="clear" w:color="auto" w:fill="FFFFFF"/>
          <w:lang w:val="el-GR" w:eastAsia="zh-CN"/>
        </w:rPr>
        <w:t xml:space="preserve"> εφαρμόζοντας νέες τεχνολογίες, πρακτικές</w:t>
      </w:r>
      <w:r w:rsidR="00377AF9">
        <w:rPr>
          <w:rFonts w:ascii="Calibri" w:eastAsia="Calibri" w:hAnsi="Calibri" w:cs="Calibri"/>
          <w:sz w:val="24"/>
          <w:szCs w:val="24"/>
          <w:shd w:val="clear" w:color="auto" w:fill="FFFFFF"/>
          <w:lang w:val="el-GR" w:eastAsia="zh-CN"/>
        </w:rPr>
        <w:t xml:space="preserve"> </w:t>
      </w:r>
      <w:r w:rsidR="00377AF9" w:rsidRPr="00377AF9">
        <w:rPr>
          <w:rFonts w:ascii="Calibri" w:eastAsia="Calibri" w:hAnsi="Calibri" w:cs="Calibri"/>
          <w:sz w:val="24"/>
          <w:szCs w:val="24"/>
          <w:shd w:val="clear" w:color="auto" w:fill="FFFFFF"/>
          <w:lang w:val="el-GR" w:eastAsia="zh-CN"/>
        </w:rPr>
        <w:t xml:space="preserve">διαχείρισης, καινοτόμες λύσεις και δράσεις προστασίας των ειδών και των </w:t>
      </w:r>
      <w:proofErr w:type="spellStart"/>
      <w:r w:rsidR="00377AF9" w:rsidRPr="00377AF9">
        <w:rPr>
          <w:rFonts w:ascii="Calibri" w:eastAsia="Calibri" w:hAnsi="Calibri" w:cs="Calibri"/>
          <w:sz w:val="24"/>
          <w:szCs w:val="24"/>
          <w:shd w:val="clear" w:color="auto" w:fill="FFFFFF"/>
          <w:lang w:val="el-GR" w:eastAsia="zh-CN"/>
        </w:rPr>
        <w:t>οικοτόπων</w:t>
      </w:r>
      <w:proofErr w:type="spellEnd"/>
      <w:r w:rsidR="00377AF9" w:rsidRPr="00377AF9">
        <w:rPr>
          <w:rFonts w:ascii="Calibri" w:eastAsia="Calibri" w:hAnsi="Calibri" w:cs="Calibri"/>
          <w:sz w:val="24"/>
          <w:szCs w:val="24"/>
          <w:shd w:val="clear" w:color="auto" w:fill="FFFFFF"/>
          <w:lang w:val="el-GR" w:eastAsia="zh-CN"/>
        </w:rPr>
        <w:t>.</w:t>
      </w:r>
      <w:r w:rsidR="00377AF9">
        <w:rPr>
          <w:rFonts w:ascii="Calibri" w:eastAsia="Calibri" w:hAnsi="Calibri" w:cs="Calibri"/>
          <w:sz w:val="24"/>
          <w:szCs w:val="24"/>
          <w:shd w:val="clear" w:color="auto" w:fill="FFFFFF"/>
          <w:lang w:val="el-GR" w:eastAsia="zh-CN"/>
        </w:rPr>
        <w:t xml:space="preserve"> Ο κ. Σταθόπουλος τόνισε τη </w:t>
      </w:r>
      <w:r w:rsidR="003E75A0">
        <w:rPr>
          <w:rFonts w:ascii="Calibri" w:eastAsia="Calibri" w:hAnsi="Calibri" w:cs="Calibri"/>
          <w:sz w:val="24"/>
          <w:szCs w:val="24"/>
          <w:shd w:val="clear" w:color="auto" w:fill="FFFFFF"/>
          <w:lang w:val="el-GR" w:eastAsia="zh-CN"/>
        </w:rPr>
        <w:t xml:space="preserve">συμβολή του </w:t>
      </w:r>
      <w:r w:rsidR="003E75A0">
        <w:rPr>
          <w:rFonts w:ascii="Calibri" w:eastAsia="Calibri" w:hAnsi="Calibri" w:cs="Calibri"/>
          <w:sz w:val="24"/>
          <w:szCs w:val="24"/>
          <w:shd w:val="clear" w:color="auto" w:fill="FFFFFF"/>
          <w:lang w:val="en-US" w:eastAsia="zh-CN"/>
        </w:rPr>
        <w:t>LIFE</w:t>
      </w:r>
      <w:r w:rsidR="003E75A0" w:rsidRPr="003E75A0">
        <w:rPr>
          <w:rFonts w:ascii="Calibri" w:eastAsia="Calibri" w:hAnsi="Calibri" w:cs="Calibri"/>
          <w:sz w:val="24"/>
          <w:szCs w:val="24"/>
          <w:shd w:val="clear" w:color="auto" w:fill="FFFFFF"/>
          <w:lang w:val="el-GR" w:eastAsia="zh-CN"/>
        </w:rPr>
        <w:t xml:space="preserve"> στη στροφή προς μια οικονομία βιώσιμη, κυκλική, ενεργειακά αποδοτική, βασισμένη στις ανανεώσιμες πηγές ενέργειας, κλιματικά ουδέτερη και ανθεκτική στην κλιματική αλλαγή</w:t>
      </w:r>
      <w:r w:rsidR="003E75A0">
        <w:rPr>
          <w:rFonts w:ascii="Calibri" w:eastAsia="Calibri" w:hAnsi="Calibri" w:cs="Calibri"/>
          <w:sz w:val="24"/>
          <w:szCs w:val="24"/>
          <w:shd w:val="clear" w:color="auto" w:fill="FFFFFF"/>
          <w:lang w:val="el-GR" w:eastAsia="zh-CN"/>
        </w:rPr>
        <w:t>, καθώς και τη συνεισφορά του στην καινοτομία. Στη συνέχεια, αναφέρθηκε στη στήριξη του ΥΠΕΝ και του</w:t>
      </w:r>
      <w:r w:rsidR="003E75A0" w:rsidRPr="003E75A0">
        <w:rPr>
          <w:rFonts w:ascii="Calibri" w:eastAsia="Calibri" w:hAnsi="Calibri" w:cs="Calibri"/>
          <w:sz w:val="24"/>
          <w:szCs w:val="24"/>
          <w:shd w:val="clear" w:color="auto" w:fill="FFFFFF"/>
          <w:lang w:val="el-GR" w:eastAsia="zh-CN"/>
        </w:rPr>
        <w:t xml:space="preserve"> Πράσινο</w:t>
      </w:r>
      <w:r w:rsidR="003E75A0">
        <w:rPr>
          <w:rFonts w:ascii="Calibri" w:eastAsia="Calibri" w:hAnsi="Calibri" w:cs="Calibri"/>
          <w:sz w:val="24"/>
          <w:szCs w:val="24"/>
          <w:shd w:val="clear" w:color="auto" w:fill="FFFFFF"/>
          <w:lang w:val="el-GR" w:eastAsia="zh-CN"/>
        </w:rPr>
        <w:t>υ</w:t>
      </w:r>
      <w:r w:rsidR="003E75A0" w:rsidRPr="003E75A0">
        <w:rPr>
          <w:rFonts w:ascii="Calibri" w:eastAsia="Calibri" w:hAnsi="Calibri" w:cs="Calibri"/>
          <w:sz w:val="24"/>
          <w:szCs w:val="24"/>
          <w:shd w:val="clear" w:color="auto" w:fill="FFFFFF"/>
          <w:lang w:val="el-GR" w:eastAsia="zh-CN"/>
        </w:rPr>
        <w:t xml:space="preserve"> Ταμείο</w:t>
      </w:r>
      <w:r w:rsidR="003E75A0">
        <w:rPr>
          <w:rFonts w:ascii="Calibri" w:eastAsia="Calibri" w:hAnsi="Calibri" w:cs="Calibri"/>
          <w:sz w:val="24"/>
          <w:szCs w:val="24"/>
          <w:shd w:val="clear" w:color="auto" w:fill="FFFFFF"/>
          <w:lang w:val="el-GR" w:eastAsia="zh-CN"/>
        </w:rPr>
        <w:t>υ</w:t>
      </w:r>
      <w:r w:rsidR="003E75A0" w:rsidRPr="003E75A0">
        <w:rPr>
          <w:rFonts w:ascii="Calibri" w:eastAsia="Calibri" w:hAnsi="Calibri" w:cs="Calibri"/>
          <w:sz w:val="24"/>
          <w:szCs w:val="24"/>
          <w:shd w:val="clear" w:color="auto" w:fill="FFFFFF"/>
          <w:lang w:val="el-GR" w:eastAsia="zh-CN"/>
        </w:rPr>
        <w:t xml:space="preserve"> </w:t>
      </w:r>
      <w:r w:rsidR="003E75A0">
        <w:rPr>
          <w:rFonts w:ascii="Calibri" w:eastAsia="Calibri" w:hAnsi="Calibri" w:cs="Calibri"/>
          <w:sz w:val="24"/>
          <w:szCs w:val="24"/>
          <w:shd w:val="clear" w:color="auto" w:fill="FFFFFF"/>
          <w:lang w:val="el-GR" w:eastAsia="zh-CN"/>
        </w:rPr>
        <w:t xml:space="preserve">σε έργα </w:t>
      </w:r>
      <w:r w:rsidR="003E75A0">
        <w:rPr>
          <w:rFonts w:ascii="Calibri" w:eastAsia="Calibri" w:hAnsi="Calibri" w:cs="Calibri"/>
          <w:sz w:val="24"/>
          <w:szCs w:val="24"/>
          <w:shd w:val="clear" w:color="auto" w:fill="FFFFFF"/>
          <w:lang w:val="en-US" w:eastAsia="zh-CN"/>
        </w:rPr>
        <w:t>LIFE</w:t>
      </w:r>
      <w:r w:rsidR="003E75A0" w:rsidRPr="003E75A0">
        <w:rPr>
          <w:rFonts w:ascii="Calibri" w:eastAsia="Calibri" w:hAnsi="Calibri" w:cs="Calibri"/>
          <w:sz w:val="24"/>
          <w:szCs w:val="24"/>
          <w:shd w:val="clear" w:color="auto" w:fill="FFFFFF"/>
          <w:lang w:val="el-GR" w:eastAsia="zh-CN"/>
        </w:rPr>
        <w:t xml:space="preserve">, </w:t>
      </w:r>
      <w:r w:rsidR="003E75A0">
        <w:rPr>
          <w:rFonts w:ascii="Calibri" w:eastAsia="Calibri" w:hAnsi="Calibri" w:cs="Calibri"/>
          <w:sz w:val="24"/>
          <w:szCs w:val="24"/>
          <w:shd w:val="clear" w:color="auto" w:fill="FFFFFF"/>
          <w:lang w:val="el-GR" w:eastAsia="zh-CN"/>
        </w:rPr>
        <w:t xml:space="preserve">συμμετέχοντας σε αυτά </w:t>
      </w:r>
      <w:r w:rsidR="003E75A0" w:rsidRPr="003E75A0">
        <w:rPr>
          <w:rFonts w:ascii="Calibri" w:eastAsia="Calibri" w:hAnsi="Calibri" w:cs="Calibri"/>
          <w:sz w:val="24"/>
          <w:szCs w:val="24"/>
          <w:shd w:val="clear" w:color="auto" w:fill="FFFFFF"/>
          <w:lang w:val="el-GR" w:eastAsia="zh-CN"/>
        </w:rPr>
        <w:t>ως συντονιστές ή</w:t>
      </w:r>
      <w:r w:rsidR="003E75A0">
        <w:rPr>
          <w:rFonts w:ascii="Calibri" w:eastAsia="Calibri" w:hAnsi="Calibri" w:cs="Calibri"/>
          <w:sz w:val="24"/>
          <w:szCs w:val="24"/>
          <w:shd w:val="clear" w:color="auto" w:fill="FFFFFF"/>
          <w:lang w:val="el-GR" w:eastAsia="zh-CN"/>
        </w:rPr>
        <w:t xml:space="preserve"> </w:t>
      </w:r>
      <w:r w:rsidR="003E75A0" w:rsidRPr="003E75A0">
        <w:rPr>
          <w:rFonts w:ascii="Calibri" w:eastAsia="Calibri" w:hAnsi="Calibri" w:cs="Calibri"/>
          <w:sz w:val="24"/>
          <w:szCs w:val="24"/>
          <w:shd w:val="clear" w:color="auto" w:fill="FFFFFF"/>
          <w:lang w:val="el-GR" w:eastAsia="zh-CN"/>
        </w:rPr>
        <w:t xml:space="preserve">εταίροι, </w:t>
      </w:r>
      <w:r w:rsidR="003E75A0">
        <w:rPr>
          <w:rFonts w:ascii="Calibri" w:eastAsia="Calibri" w:hAnsi="Calibri" w:cs="Calibri"/>
          <w:sz w:val="24"/>
          <w:szCs w:val="24"/>
          <w:shd w:val="clear" w:color="auto" w:fill="FFFFFF"/>
          <w:lang w:val="el-GR" w:eastAsia="zh-CN"/>
        </w:rPr>
        <w:t>με στόχο</w:t>
      </w:r>
      <w:r w:rsidR="003E75A0" w:rsidRPr="003E75A0">
        <w:rPr>
          <w:rFonts w:ascii="Calibri" w:eastAsia="Calibri" w:hAnsi="Calibri" w:cs="Calibri"/>
          <w:sz w:val="24"/>
          <w:szCs w:val="24"/>
          <w:shd w:val="clear" w:color="auto" w:fill="FFFFFF"/>
          <w:lang w:val="el-GR" w:eastAsia="zh-CN"/>
        </w:rPr>
        <w:t xml:space="preserve"> την αξιοποίηση των αποτελεσμάτων τους για τ</w:t>
      </w:r>
      <w:r w:rsidR="003E75A0">
        <w:rPr>
          <w:rFonts w:ascii="Calibri" w:eastAsia="Calibri" w:hAnsi="Calibri" w:cs="Calibri"/>
          <w:sz w:val="24"/>
          <w:szCs w:val="24"/>
          <w:shd w:val="clear" w:color="auto" w:fill="FFFFFF"/>
          <w:lang w:val="el-GR" w:eastAsia="zh-CN"/>
        </w:rPr>
        <w:t xml:space="preserve">η </w:t>
      </w:r>
      <w:r w:rsidR="003E75A0" w:rsidRPr="003E75A0">
        <w:rPr>
          <w:rFonts w:ascii="Calibri" w:eastAsia="Calibri" w:hAnsi="Calibri" w:cs="Calibri"/>
          <w:sz w:val="24"/>
          <w:szCs w:val="24"/>
          <w:shd w:val="clear" w:color="auto" w:fill="FFFFFF"/>
          <w:lang w:val="el-GR" w:eastAsia="zh-CN"/>
        </w:rPr>
        <w:t>βελτίωση της εθνικής πολιτικής.</w:t>
      </w:r>
      <w:r w:rsidR="003E75A0">
        <w:rPr>
          <w:rFonts w:ascii="Calibri" w:eastAsia="Calibri" w:hAnsi="Calibri" w:cs="Calibri"/>
          <w:sz w:val="24"/>
          <w:szCs w:val="24"/>
          <w:shd w:val="clear" w:color="auto" w:fill="FFFFFF"/>
          <w:lang w:val="el-GR" w:eastAsia="zh-CN"/>
        </w:rPr>
        <w:t xml:space="preserve"> Τέλος,</w:t>
      </w:r>
      <w:r w:rsidR="00B132CB">
        <w:rPr>
          <w:rFonts w:ascii="Calibri" w:eastAsia="Calibri" w:hAnsi="Calibri" w:cs="Calibri"/>
          <w:sz w:val="24"/>
          <w:szCs w:val="24"/>
          <w:shd w:val="clear" w:color="auto" w:fill="FFFFFF"/>
          <w:lang w:val="el-GR" w:eastAsia="zh-CN"/>
        </w:rPr>
        <w:t xml:space="preserve"> </w:t>
      </w:r>
      <w:r w:rsidR="003E75A0">
        <w:rPr>
          <w:rFonts w:ascii="Calibri" w:eastAsia="Calibri" w:hAnsi="Calibri" w:cs="Calibri"/>
          <w:sz w:val="24"/>
          <w:szCs w:val="24"/>
          <w:shd w:val="clear" w:color="auto" w:fill="FFFFFF"/>
          <w:lang w:val="el-GR" w:eastAsia="zh-CN"/>
        </w:rPr>
        <w:t xml:space="preserve">αναφέρθηκε στη </w:t>
      </w:r>
      <w:r w:rsidR="003E75A0" w:rsidRPr="003E75A0">
        <w:rPr>
          <w:rFonts w:ascii="Calibri" w:eastAsia="Calibri" w:hAnsi="Calibri" w:cs="Calibri"/>
          <w:sz w:val="24"/>
          <w:szCs w:val="24"/>
          <w:shd w:val="clear" w:color="auto" w:fill="FFFFFF"/>
          <w:lang w:val="el-GR" w:eastAsia="zh-CN"/>
        </w:rPr>
        <w:t>συνεισφορά του Πράσινου</w:t>
      </w:r>
      <w:r w:rsidR="003E75A0">
        <w:rPr>
          <w:rFonts w:ascii="Calibri" w:eastAsia="Calibri" w:hAnsi="Calibri" w:cs="Calibri"/>
          <w:sz w:val="24"/>
          <w:szCs w:val="24"/>
          <w:shd w:val="clear" w:color="auto" w:fill="FFFFFF"/>
          <w:lang w:val="el-GR" w:eastAsia="zh-CN"/>
        </w:rPr>
        <w:t xml:space="preserve"> </w:t>
      </w:r>
      <w:r w:rsidR="003E75A0" w:rsidRPr="003E75A0">
        <w:rPr>
          <w:rFonts w:ascii="Calibri" w:eastAsia="Calibri" w:hAnsi="Calibri" w:cs="Calibri"/>
          <w:sz w:val="24"/>
          <w:szCs w:val="24"/>
          <w:shd w:val="clear" w:color="auto" w:fill="FFFFFF"/>
          <w:lang w:val="el-GR" w:eastAsia="zh-CN"/>
        </w:rPr>
        <w:t xml:space="preserve">Ταμείου ως </w:t>
      </w:r>
      <w:proofErr w:type="spellStart"/>
      <w:r w:rsidR="003E75A0" w:rsidRPr="003E75A0">
        <w:rPr>
          <w:rFonts w:ascii="Calibri" w:eastAsia="Calibri" w:hAnsi="Calibri" w:cs="Calibri"/>
          <w:sz w:val="24"/>
          <w:szCs w:val="24"/>
          <w:shd w:val="clear" w:color="auto" w:fill="FFFFFF"/>
          <w:lang w:val="el-GR" w:eastAsia="zh-CN"/>
        </w:rPr>
        <w:t>συγχρηματοδότης</w:t>
      </w:r>
      <w:proofErr w:type="spellEnd"/>
      <w:r w:rsidR="003E75A0" w:rsidRPr="003E75A0">
        <w:rPr>
          <w:rFonts w:ascii="Calibri" w:eastAsia="Calibri" w:hAnsi="Calibri" w:cs="Calibri"/>
          <w:sz w:val="24"/>
          <w:szCs w:val="24"/>
          <w:shd w:val="clear" w:color="auto" w:fill="FFFFFF"/>
          <w:lang w:val="el-GR" w:eastAsia="zh-CN"/>
        </w:rPr>
        <w:t xml:space="preserve"> των τρεχόντων έργων LIFE, για την κάλυψη της ιδίας</w:t>
      </w:r>
      <w:r w:rsidR="003E75A0">
        <w:rPr>
          <w:rFonts w:ascii="Calibri" w:eastAsia="Calibri" w:hAnsi="Calibri" w:cs="Calibri"/>
          <w:sz w:val="24"/>
          <w:szCs w:val="24"/>
          <w:shd w:val="clear" w:color="auto" w:fill="FFFFFF"/>
          <w:lang w:val="el-GR" w:eastAsia="zh-CN"/>
        </w:rPr>
        <w:t xml:space="preserve"> </w:t>
      </w:r>
      <w:r w:rsidR="003E75A0" w:rsidRPr="003E75A0">
        <w:rPr>
          <w:rFonts w:ascii="Calibri" w:eastAsia="Calibri" w:hAnsi="Calibri" w:cs="Calibri"/>
          <w:sz w:val="24"/>
          <w:szCs w:val="24"/>
          <w:shd w:val="clear" w:color="auto" w:fill="FFFFFF"/>
          <w:lang w:val="el-GR" w:eastAsia="zh-CN"/>
        </w:rPr>
        <w:t>συμμετοχής των δημόσιων φορέων και ΜΚΟ</w:t>
      </w:r>
      <w:r w:rsidR="003E75A0">
        <w:rPr>
          <w:rFonts w:ascii="Calibri" w:eastAsia="Calibri" w:hAnsi="Calibri" w:cs="Calibri"/>
          <w:sz w:val="24"/>
          <w:szCs w:val="24"/>
          <w:shd w:val="clear" w:color="auto" w:fill="FFFFFF"/>
          <w:lang w:val="el-GR" w:eastAsia="zh-CN"/>
        </w:rPr>
        <w:t>, δίνοντας τ</w:t>
      </w:r>
      <w:r w:rsidR="003E75A0" w:rsidRPr="003E75A0">
        <w:rPr>
          <w:rFonts w:ascii="Calibri" w:eastAsia="Calibri" w:hAnsi="Calibri" w:cs="Calibri"/>
          <w:sz w:val="24"/>
          <w:szCs w:val="24"/>
          <w:shd w:val="clear" w:color="auto" w:fill="FFFFFF"/>
          <w:lang w:val="el-GR" w:eastAsia="zh-CN"/>
        </w:rPr>
        <w:t>η</w:t>
      </w:r>
      <w:r w:rsidR="003E75A0">
        <w:rPr>
          <w:rFonts w:ascii="Calibri" w:eastAsia="Calibri" w:hAnsi="Calibri" w:cs="Calibri"/>
          <w:sz w:val="24"/>
          <w:szCs w:val="24"/>
          <w:shd w:val="clear" w:color="auto" w:fill="FFFFFF"/>
          <w:lang w:val="el-GR" w:eastAsia="zh-CN"/>
        </w:rPr>
        <w:t>ν</w:t>
      </w:r>
      <w:r w:rsidR="003E75A0" w:rsidRPr="003E75A0">
        <w:rPr>
          <w:rFonts w:ascii="Calibri" w:eastAsia="Calibri" w:hAnsi="Calibri" w:cs="Calibri"/>
          <w:sz w:val="24"/>
          <w:szCs w:val="24"/>
          <w:shd w:val="clear" w:color="auto" w:fill="FFFFFF"/>
          <w:lang w:val="el-GR" w:eastAsia="zh-CN"/>
        </w:rPr>
        <w:t xml:space="preserve"> ευκαιρία </w:t>
      </w:r>
      <w:r w:rsidR="003E75A0">
        <w:rPr>
          <w:rFonts w:ascii="Calibri" w:eastAsia="Calibri" w:hAnsi="Calibri" w:cs="Calibri"/>
          <w:sz w:val="24"/>
          <w:szCs w:val="24"/>
          <w:shd w:val="clear" w:color="auto" w:fill="FFFFFF"/>
          <w:lang w:val="el-GR" w:eastAsia="zh-CN"/>
        </w:rPr>
        <w:t xml:space="preserve">ένταξης σε </w:t>
      </w:r>
      <w:r w:rsidR="003E75A0" w:rsidRPr="003E75A0">
        <w:rPr>
          <w:rFonts w:ascii="Calibri" w:eastAsia="Calibri" w:hAnsi="Calibri" w:cs="Calibri"/>
          <w:sz w:val="24"/>
          <w:szCs w:val="24"/>
          <w:shd w:val="clear" w:color="auto" w:fill="FFFFFF"/>
          <w:lang w:val="el-GR" w:eastAsia="zh-CN"/>
        </w:rPr>
        <w:t>περισσότερ</w:t>
      </w:r>
      <w:r w:rsidR="003E75A0">
        <w:rPr>
          <w:rFonts w:ascii="Calibri" w:eastAsia="Calibri" w:hAnsi="Calibri" w:cs="Calibri"/>
          <w:sz w:val="24"/>
          <w:szCs w:val="24"/>
          <w:shd w:val="clear" w:color="auto" w:fill="FFFFFF"/>
          <w:lang w:val="el-GR" w:eastAsia="zh-CN"/>
        </w:rPr>
        <w:t>ους</w:t>
      </w:r>
      <w:r w:rsidR="003E75A0" w:rsidRPr="003E75A0">
        <w:rPr>
          <w:rFonts w:ascii="Calibri" w:eastAsia="Calibri" w:hAnsi="Calibri" w:cs="Calibri"/>
          <w:sz w:val="24"/>
          <w:szCs w:val="24"/>
          <w:shd w:val="clear" w:color="auto" w:fill="FFFFFF"/>
          <w:lang w:val="el-GR" w:eastAsia="zh-CN"/>
        </w:rPr>
        <w:t xml:space="preserve"> δικαιούχ</w:t>
      </w:r>
      <w:r w:rsidR="003E75A0">
        <w:rPr>
          <w:rFonts w:ascii="Calibri" w:eastAsia="Calibri" w:hAnsi="Calibri" w:cs="Calibri"/>
          <w:sz w:val="24"/>
          <w:szCs w:val="24"/>
          <w:shd w:val="clear" w:color="auto" w:fill="FFFFFF"/>
          <w:lang w:val="el-GR" w:eastAsia="zh-CN"/>
        </w:rPr>
        <w:t xml:space="preserve">ους </w:t>
      </w:r>
      <w:r w:rsidR="003E75A0" w:rsidRPr="003E75A0">
        <w:rPr>
          <w:rFonts w:ascii="Calibri" w:eastAsia="Calibri" w:hAnsi="Calibri" w:cs="Calibri"/>
          <w:sz w:val="24"/>
          <w:szCs w:val="24"/>
          <w:shd w:val="clear" w:color="auto" w:fill="FFFFFF"/>
          <w:lang w:val="el-GR" w:eastAsia="zh-CN"/>
        </w:rPr>
        <w:t>και έργ</w:t>
      </w:r>
      <w:r w:rsidR="003E75A0">
        <w:rPr>
          <w:rFonts w:ascii="Calibri" w:eastAsia="Calibri" w:hAnsi="Calibri" w:cs="Calibri"/>
          <w:sz w:val="24"/>
          <w:szCs w:val="24"/>
          <w:shd w:val="clear" w:color="auto" w:fill="FFFFFF"/>
          <w:lang w:val="el-GR" w:eastAsia="zh-CN"/>
        </w:rPr>
        <w:t>α</w:t>
      </w:r>
      <w:r w:rsidR="003E75A0" w:rsidRPr="003E75A0">
        <w:rPr>
          <w:rFonts w:ascii="Calibri" w:eastAsia="Calibri" w:hAnsi="Calibri" w:cs="Calibri"/>
          <w:sz w:val="24"/>
          <w:szCs w:val="24"/>
          <w:shd w:val="clear" w:color="auto" w:fill="FFFFFF"/>
          <w:lang w:val="el-GR" w:eastAsia="zh-CN"/>
        </w:rPr>
        <w:t xml:space="preserve"> LIFE. Φέτος, για το έτος 2022, περισσότερα</w:t>
      </w:r>
      <w:r w:rsidR="003E75A0">
        <w:rPr>
          <w:rFonts w:ascii="Calibri" w:eastAsia="Calibri" w:hAnsi="Calibri" w:cs="Calibri"/>
          <w:sz w:val="24"/>
          <w:szCs w:val="24"/>
          <w:shd w:val="clear" w:color="auto" w:fill="FFFFFF"/>
          <w:lang w:val="el-GR" w:eastAsia="zh-CN"/>
        </w:rPr>
        <w:t xml:space="preserve"> </w:t>
      </w:r>
      <w:r w:rsidR="003E75A0" w:rsidRPr="003E75A0">
        <w:rPr>
          <w:rFonts w:ascii="Calibri" w:eastAsia="Calibri" w:hAnsi="Calibri" w:cs="Calibri"/>
          <w:sz w:val="24"/>
          <w:szCs w:val="24"/>
          <w:shd w:val="clear" w:color="auto" w:fill="FFFFFF"/>
          <w:lang w:val="el-GR" w:eastAsia="zh-CN"/>
        </w:rPr>
        <w:t>από 500.000 θα διαμοιραστούν σε δημόσιους φορείς ή ΜΚΟ που συμμετέχουν σε έργα</w:t>
      </w:r>
      <w:r w:rsidR="003E75A0">
        <w:rPr>
          <w:rFonts w:ascii="Calibri" w:eastAsia="Calibri" w:hAnsi="Calibri" w:cs="Calibri"/>
          <w:sz w:val="24"/>
          <w:szCs w:val="24"/>
          <w:shd w:val="clear" w:color="auto" w:fill="FFFFFF"/>
          <w:lang w:val="el-GR" w:eastAsia="zh-CN"/>
        </w:rPr>
        <w:t xml:space="preserve"> </w:t>
      </w:r>
      <w:r w:rsidR="003E75A0" w:rsidRPr="003E75A0">
        <w:rPr>
          <w:rFonts w:ascii="Calibri" w:eastAsia="Calibri" w:hAnsi="Calibri" w:cs="Calibri"/>
          <w:sz w:val="24"/>
          <w:szCs w:val="24"/>
          <w:shd w:val="clear" w:color="auto" w:fill="FFFFFF"/>
          <w:lang w:val="el-GR" w:eastAsia="zh-CN"/>
        </w:rPr>
        <w:t>LIFE</w:t>
      </w:r>
      <w:r w:rsidR="0008554C">
        <w:rPr>
          <w:rFonts w:ascii="Calibri" w:eastAsia="Calibri" w:hAnsi="Calibri" w:cs="Calibri"/>
          <w:sz w:val="24"/>
          <w:szCs w:val="24"/>
          <w:shd w:val="clear" w:color="auto" w:fill="FFFFFF"/>
          <w:lang w:val="el-GR" w:eastAsia="zh-CN"/>
        </w:rPr>
        <w:t>,</w:t>
      </w:r>
      <w:r w:rsidR="003E75A0" w:rsidRPr="003E75A0">
        <w:rPr>
          <w:rFonts w:ascii="Calibri" w:eastAsia="Calibri" w:hAnsi="Calibri" w:cs="Calibri"/>
          <w:sz w:val="24"/>
          <w:szCs w:val="24"/>
          <w:shd w:val="clear" w:color="auto" w:fill="FFFFFF"/>
          <w:lang w:val="el-GR" w:eastAsia="zh-CN"/>
        </w:rPr>
        <w:t xml:space="preserve"> καλύπτοντας τις ετήσιες ανάγκες ιδίας συμμετοχής.</w:t>
      </w:r>
      <w:r w:rsidR="003E75A0">
        <w:rPr>
          <w:rFonts w:ascii="Calibri" w:eastAsia="Calibri" w:hAnsi="Calibri" w:cs="Calibri"/>
          <w:sz w:val="24"/>
          <w:szCs w:val="24"/>
          <w:shd w:val="clear" w:color="auto" w:fill="FFFFFF"/>
          <w:lang w:val="el-GR" w:eastAsia="zh-CN"/>
        </w:rPr>
        <w:t xml:space="preserve"> </w:t>
      </w:r>
    </w:p>
    <w:p w14:paraId="294F7400" w14:textId="3DA3BD0B" w:rsidR="005D0866" w:rsidRPr="007D03D8" w:rsidRDefault="00ED5962" w:rsidP="005D0866">
      <w:pPr>
        <w:suppressAutoHyphens/>
        <w:spacing w:after="160" w:line="360" w:lineRule="auto"/>
        <w:ind w:left="-851"/>
        <w:jc w:val="both"/>
        <w:rPr>
          <w:rFonts w:ascii="Calibri" w:eastAsia="Calibri" w:hAnsi="Calibri" w:cs="Calibri"/>
          <w:sz w:val="24"/>
          <w:szCs w:val="24"/>
          <w:shd w:val="clear" w:color="auto" w:fill="FFFFFF"/>
          <w:lang w:val="el-GR" w:eastAsia="zh-CN"/>
        </w:rPr>
      </w:pPr>
      <w:r>
        <w:rPr>
          <w:rFonts w:ascii="Calibri" w:eastAsia="Calibri" w:hAnsi="Calibri" w:cs="Calibri"/>
          <w:sz w:val="24"/>
          <w:szCs w:val="24"/>
          <w:shd w:val="clear" w:color="auto" w:fill="FFFFFF"/>
          <w:lang w:val="el-GR" w:eastAsia="zh-CN"/>
        </w:rPr>
        <w:lastRenderedPageBreak/>
        <w:t xml:space="preserve">Στη συνέχεια, ο Διευθυντής του Πράσινου Ταμείου και Εθνικό Σημείο Επαφής για το Πρόγραμμα </w:t>
      </w:r>
      <w:r>
        <w:rPr>
          <w:rFonts w:ascii="Calibri" w:eastAsia="Calibri" w:hAnsi="Calibri" w:cs="Calibri"/>
          <w:sz w:val="24"/>
          <w:szCs w:val="24"/>
          <w:shd w:val="clear" w:color="auto" w:fill="FFFFFF"/>
          <w:lang w:val="en-US" w:eastAsia="zh-CN"/>
        </w:rPr>
        <w:t>LIFE</w:t>
      </w:r>
      <w:r w:rsidRPr="00ED5962">
        <w:rPr>
          <w:rFonts w:ascii="Calibri" w:eastAsia="Calibri" w:hAnsi="Calibri" w:cs="Calibri"/>
          <w:sz w:val="24"/>
          <w:szCs w:val="24"/>
          <w:shd w:val="clear" w:color="auto" w:fill="FFFFFF"/>
          <w:lang w:val="el-GR" w:eastAsia="zh-CN"/>
        </w:rPr>
        <w:t>/</w:t>
      </w:r>
      <w:r>
        <w:rPr>
          <w:rFonts w:ascii="Calibri" w:eastAsia="Calibri" w:hAnsi="Calibri" w:cs="Calibri"/>
          <w:sz w:val="24"/>
          <w:szCs w:val="24"/>
          <w:shd w:val="clear" w:color="auto" w:fill="FFFFFF"/>
          <w:lang w:val="el-GR" w:eastAsia="zh-CN"/>
        </w:rPr>
        <w:t xml:space="preserve">Περιβάλλον, κ. Γιώργος Πρωτόπαπας </w:t>
      </w:r>
      <w:r w:rsidR="005D0866">
        <w:rPr>
          <w:rFonts w:ascii="Calibri" w:eastAsia="Calibri" w:hAnsi="Calibri" w:cs="Calibri"/>
          <w:sz w:val="24"/>
          <w:szCs w:val="24"/>
          <w:shd w:val="clear" w:color="auto" w:fill="FFFFFF"/>
          <w:lang w:val="el-GR" w:eastAsia="zh-CN"/>
        </w:rPr>
        <w:t xml:space="preserve">παρουσίασε βασικές πληροφορίες για το </w:t>
      </w:r>
      <w:r w:rsidR="005D0866">
        <w:rPr>
          <w:rFonts w:ascii="Calibri" w:eastAsia="Calibri" w:hAnsi="Calibri" w:cs="Calibri"/>
          <w:sz w:val="24"/>
          <w:szCs w:val="24"/>
          <w:shd w:val="clear" w:color="auto" w:fill="FFFFFF"/>
          <w:lang w:val="en-US" w:eastAsia="zh-CN"/>
        </w:rPr>
        <w:t>LIFE</w:t>
      </w:r>
      <w:r w:rsidR="005D0866" w:rsidRPr="005D0866">
        <w:rPr>
          <w:rFonts w:ascii="Calibri" w:eastAsia="Calibri" w:hAnsi="Calibri" w:cs="Calibri"/>
          <w:sz w:val="24"/>
          <w:szCs w:val="24"/>
          <w:shd w:val="clear" w:color="auto" w:fill="FFFFFF"/>
          <w:lang w:val="el-GR" w:eastAsia="zh-CN"/>
        </w:rPr>
        <w:t xml:space="preserve">, </w:t>
      </w:r>
      <w:r w:rsidR="005D0866">
        <w:rPr>
          <w:rFonts w:ascii="Calibri" w:eastAsia="Calibri" w:hAnsi="Calibri" w:cs="Calibri"/>
          <w:sz w:val="24"/>
          <w:szCs w:val="24"/>
          <w:shd w:val="clear" w:color="auto" w:fill="FFFFFF"/>
          <w:lang w:val="el-GR" w:eastAsia="zh-CN"/>
        </w:rPr>
        <w:t xml:space="preserve">καθώς και </w:t>
      </w:r>
      <w:r w:rsidR="005D0866" w:rsidRPr="005D0866">
        <w:rPr>
          <w:rFonts w:ascii="Calibri" w:eastAsia="Calibri" w:hAnsi="Calibri" w:cs="Calibri"/>
          <w:sz w:val="24"/>
          <w:szCs w:val="24"/>
          <w:shd w:val="clear" w:color="auto" w:fill="FFFFFF"/>
          <w:lang w:val="el-GR" w:eastAsia="zh-CN"/>
        </w:rPr>
        <w:t xml:space="preserve">τα στοιχεία του LIFE στην Ελλάδα, όπου από την έναρξη του Προγράμματος από την Ευρωπαϊκή Επιτροπή το 1992 και μέχρι το 2020, συγχρηματοδοτήθηκαν συνολικά 266 έργα με Έλληνα Συντονιστή δικαιούχο. Η συνολική επένδυση αυτών των έργων ανέρχεται σε 436,8 εκατομμύρια ευρώ, εκ των οποίων η συνεισφορά της ΕΕ αντιστοιχεί σε 240,2 εκατομμύρια ευρώ. </w:t>
      </w:r>
      <w:r w:rsidR="005D0866">
        <w:rPr>
          <w:rFonts w:ascii="Calibri" w:eastAsia="Calibri" w:hAnsi="Calibri" w:cs="Calibri"/>
          <w:sz w:val="24"/>
          <w:szCs w:val="24"/>
          <w:shd w:val="clear" w:color="auto" w:fill="FFFFFF"/>
          <w:lang w:val="el-GR" w:eastAsia="zh-CN"/>
        </w:rPr>
        <w:t xml:space="preserve">Επίσης, σημειώθηκε ότι στο </w:t>
      </w:r>
      <w:r w:rsidR="005D0866" w:rsidRPr="005D0866">
        <w:rPr>
          <w:rFonts w:ascii="Calibri" w:eastAsia="Calibri" w:hAnsi="Calibri" w:cs="Calibri"/>
          <w:sz w:val="24"/>
          <w:szCs w:val="24"/>
          <w:shd w:val="clear" w:color="auto" w:fill="FFFFFF"/>
          <w:lang w:val="el-GR" w:eastAsia="zh-CN"/>
        </w:rPr>
        <w:t xml:space="preserve">πλαίσιο της πρόσκλησης του 2021 υπήρχε άνοδος στις υποβολές των προτάσεων με Έλληνα συντονιστή ή </w:t>
      </w:r>
      <w:proofErr w:type="spellStart"/>
      <w:r w:rsidR="005D0866" w:rsidRPr="005D0866">
        <w:rPr>
          <w:rFonts w:ascii="Calibri" w:eastAsia="Calibri" w:hAnsi="Calibri" w:cs="Calibri"/>
          <w:sz w:val="24"/>
          <w:szCs w:val="24"/>
          <w:shd w:val="clear" w:color="auto" w:fill="FFFFFF"/>
          <w:lang w:val="el-GR" w:eastAsia="zh-CN"/>
        </w:rPr>
        <w:t>συνδικαιούχο</w:t>
      </w:r>
      <w:proofErr w:type="spellEnd"/>
      <w:r w:rsidR="005D0866" w:rsidRPr="005D0866">
        <w:rPr>
          <w:rFonts w:ascii="Calibri" w:eastAsia="Calibri" w:hAnsi="Calibri" w:cs="Calibri"/>
          <w:sz w:val="24"/>
          <w:szCs w:val="24"/>
          <w:shd w:val="clear" w:color="auto" w:fill="FFFFFF"/>
          <w:lang w:val="el-GR" w:eastAsia="zh-CN"/>
        </w:rPr>
        <w:t xml:space="preserve"> σε όλα τα </w:t>
      </w:r>
      <w:proofErr w:type="spellStart"/>
      <w:r w:rsidR="005D0866" w:rsidRPr="005D0866">
        <w:rPr>
          <w:rFonts w:ascii="Calibri" w:eastAsia="Calibri" w:hAnsi="Calibri" w:cs="Calibri"/>
          <w:sz w:val="24"/>
          <w:szCs w:val="24"/>
          <w:shd w:val="clear" w:color="auto" w:fill="FFFFFF"/>
          <w:lang w:val="el-GR" w:eastAsia="zh-CN"/>
        </w:rPr>
        <w:t>υπο</w:t>
      </w:r>
      <w:proofErr w:type="spellEnd"/>
      <w:r w:rsidR="005D0866" w:rsidRPr="005D0866">
        <w:rPr>
          <w:rFonts w:ascii="Calibri" w:eastAsia="Calibri" w:hAnsi="Calibri" w:cs="Calibri"/>
          <w:sz w:val="24"/>
          <w:szCs w:val="24"/>
          <w:shd w:val="clear" w:color="auto" w:fill="FFFFFF"/>
          <w:lang w:val="el-GR" w:eastAsia="zh-CN"/>
        </w:rPr>
        <w:t xml:space="preserve">-προγράμματα, ενώ υψηλό ενδιαφέρον συγκέντρωσε στην πρώτη χρονιά εμφάνισης το </w:t>
      </w:r>
      <w:proofErr w:type="spellStart"/>
      <w:r w:rsidR="005D0866" w:rsidRPr="005D0866">
        <w:rPr>
          <w:rFonts w:ascii="Calibri" w:eastAsia="Calibri" w:hAnsi="Calibri" w:cs="Calibri"/>
          <w:sz w:val="24"/>
          <w:szCs w:val="24"/>
          <w:shd w:val="clear" w:color="auto" w:fill="FFFFFF"/>
          <w:lang w:val="el-GR" w:eastAsia="zh-CN"/>
        </w:rPr>
        <w:t>υπο</w:t>
      </w:r>
      <w:proofErr w:type="spellEnd"/>
      <w:r w:rsidR="005D0866" w:rsidRPr="005D0866">
        <w:rPr>
          <w:rFonts w:ascii="Calibri" w:eastAsia="Calibri" w:hAnsi="Calibri" w:cs="Calibri"/>
          <w:sz w:val="24"/>
          <w:szCs w:val="24"/>
          <w:shd w:val="clear" w:color="auto" w:fill="FFFFFF"/>
          <w:lang w:val="el-GR" w:eastAsia="zh-CN"/>
        </w:rPr>
        <w:t xml:space="preserve">-πρόγραμμα Μετάβαση σε Καθαρές Μορφές Ενέργειας.  </w:t>
      </w:r>
      <w:r w:rsidR="005D0866">
        <w:rPr>
          <w:rFonts w:ascii="Calibri" w:eastAsia="Calibri" w:hAnsi="Calibri" w:cs="Calibri"/>
          <w:sz w:val="24"/>
          <w:szCs w:val="24"/>
          <w:shd w:val="clear" w:color="auto" w:fill="FFFFFF"/>
          <w:lang w:val="el-GR" w:eastAsia="zh-CN"/>
        </w:rPr>
        <w:t>Επίσης, σ</w:t>
      </w:r>
      <w:r w:rsidR="005D0866" w:rsidRPr="005D0866">
        <w:rPr>
          <w:rFonts w:ascii="Calibri" w:eastAsia="Calibri" w:hAnsi="Calibri" w:cs="Calibri"/>
          <w:sz w:val="24"/>
          <w:szCs w:val="24"/>
          <w:shd w:val="clear" w:color="auto" w:fill="FFFFFF"/>
          <w:lang w:val="el-GR" w:eastAsia="zh-CN"/>
        </w:rPr>
        <w:t>ύντομη αναφορά έγινε στ</w:t>
      </w:r>
      <w:r w:rsidR="005D0866">
        <w:rPr>
          <w:rFonts w:ascii="Calibri" w:eastAsia="Calibri" w:hAnsi="Calibri" w:cs="Calibri"/>
          <w:sz w:val="24"/>
          <w:szCs w:val="24"/>
          <w:shd w:val="clear" w:color="auto" w:fill="FFFFFF"/>
          <w:lang w:val="el-GR" w:eastAsia="zh-CN"/>
        </w:rPr>
        <w:t>α</w:t>
      </w:r>
      <w:r w:rsidR="005D0866" w:rsidRPr="005D0866">
        <w:rPr>
          <w:rFonts w:ascii="Calibri" w:eastAsia="Calibri" w:hAnsi="Calibri" w:cs="Calibri"/>
          <w:sz w:val="24"/>
          <w:szCs w:val="24"/>
          <w:shd w:val="clear" w:color="auto" w:fill="FFFFFF"/>
          <w:lang w:val="el-GR" w:eastAsia="zh-CN"/>
        </w:rPr>
        <w:t xml:space="preserve"> πεδί</w:t>
      </w:r>
      <w:r w:rsidR="005D0866">
        <w:rPr>
          <w:rFonts w:ascii="Calibri" w:eastAsia="Calibri" w:hAnsi="Calibri" w:cs="Calibri"/>
          <w:sz w:val="24"/>
          <w:szCs w:val="24"/>
          <w:shd w:val="clear" w:color="auto" w:fill="FFFFFF"/>
          <w:lang w:val="el-GR" w:eastAsia="zh-CN"/>
        </w:rPr>
        <w:t>α</w:t>
      </w:r>
      <w:r w:rsidR="005D0866" w:rsidRPr="005D0866">
        <w:rPr>
          <w:rFonts w:ascii="Calibri" w:eastAsia="Calibri" w:hAnsi="Calibri" w:cs="Calibri"/>
          <w:sz w:val="24"/>
          <w:szCs w:val="24"/>
          <w:shd w:val="clear" w:color="auto" w:fill="FFFFFF"/>
          <w:lang w:val="el-GR" w:eastAsia="zh-CN"/>
        </w:rPr>
        <w:t xml:space="preserve"> «Περιβάλλον»</w:t>
      </w:r>
      <w:r w:rsidR="005D0866">
        <w:rPr>
          <w:rFonts w:ascii="Calibri" w:eastAsia="Calibri" w:hAnsi="Calibri" w:cs="Calibri"/>
          <w:sz w:val="24"/>
          <w:szCs w:val="24"/>
          <w:shd w:val="clear" w:color="auto" w:fill="FFFFFF"/>
          <w:lang w:val="el-GR" w:eastAsia="zh-CN"/>
        </w:rPr>
        <w:t xml:space="preserve"> και «Δράση για το Κλίμα». Έπειτα, </w:t>
      </w:r>
      <w:r w:rsidR="005D0866" w:rsidRPr="005D0866">
        <w:rPr>
          <w:rFonts w:ascii="Calibri" w:eastAsia="Calibri" w:hAnsi="Calibri" w:cs="Calibri"/>
          <w:sz w:val="24"/>
          <w:szCs w:val="24"/>
          <w:shd w:val="clear" w:color="auto" w:fill="FFFFFF"/>
          <w:lang w:val="el-GR" w:eastAsia="zh-CN"/>
        </w:rPr>
        <w:t>επισημάνθηκε το γεγονός ότι το ανώτατο ποσοστό συγχρηματοδότησης από την ΕΕ για την προγραμματική περίοδο 2021 - 2027 είναι ύψους 60% των συνολικών επιλέξιμων δαπανών του έργου. Εξαίρεση στο ποσοστό συγχρηματοδότησης της ΕΕ προβλέπεται στις περιπτώσεις έργων φύσης και βιοποικιλότητας, όπου μπορεί να φτάσει το 75% και σε περιπτώσεις έργων μετάβασης σε καθαρές μορφές ενέργειας, όπου το ποσοστό διαμορφώνεται στο 95%.</w:t>
      </w:r>
      <w:r w:rsidR="00460C65">
        <w:rPr>
          <w:rFonts w:ascii="Calibri" w:eastAsia="Calibri" w:hAnsi="Calibri" w:cs="Calibri"/>
          <w:sz w:val="24"/>
          <w:szCs w:val="24"/>
          <w:shd w:val="clear" w:color="auto" w:fill="FFFFFF"/>
          <w:lang w:val="el-GR" w:eastAsia="zh-CN"/>
        </w:rPr>
        <w:t xml:space="preserve"> Κλείνοντας, ο κ. Πρωτόπαπας αναφέρθηκε στα</w:t>
      </w:r>
      <w:r w:rsidR="00460C65" w:rsidRPr="00460C65">
        <w:rPr>
          <w:rFonts w:ascii="Calibri" w:eastAsia="Calibri" w:hAnsi="Calibri" w:cs="Calibri"/>
          <w:sz w:val="24"/>
          <w:szCs w:val="24"/>
          <w:shd w:val="clear" w:color="auto" w:fill="FFFFFF"/>
          <w:lang w:val="el-GR" w:eastAsia="zh-CN"/>
        </w:rPr>
        <w:t xml:space="preserve"> έργα LIFE </w:t>
      </w:r>
      <w:r w:rsidR="00460C65">
        <w:rPr>
          <w:rFonts w:ascii="Calibri" w:eastAsia="Calibri" w:hAnsi="Calibri" w:cs="Calibri"/>
          <w:sz w:val="24"/>
          <w:szCs w:val="24"/>
          <w:shd w:val="clear" w:color="auto" w:fill="FFFFFF"/>
          <w:lang w:val="el-GR" w:eastAsia="zh-CN"/>
        </w:rPr>
        <w:t xml:space="preserve">του Πράσινου Ταμείου </w:t>
      </w:r>
      <w:r w:rsidR="00460C65" w:rsidRPr="00460C65">
        <w:rPr>
          <w:rFonts w:ascii="Calibri" w:eastAsia="Calibri" w:hAnsi="Calibri" w:cs="Calibri"/>
          <w:sz w:val="24"/>
          <w:szCs w:val="24"/>
          <w:shd w:val="clear" w:color="auto" w:fill="FFFFFF"/>
          <w:lang w:val="el-GR" w:eastAsia="zh-CN"/>
        </w:rPr>
        <w:t xml:space="preserve">στα οποία συμμετέχει είτε ως συντονιστής δικαιούχος είτε ως </w:t>
      </w:r>
      <w:proofErr w:type="spellStart"/>
      <w:r w:rsidR="00460C65" w:rsidRPr="00460C65">
        <w:rPr>
          <w:rFonts w:ascii="Calibri" w:eastAsia="Calibri" w:hAnsi="Calibri" w:cs="Calibri"/>
          <w:sz w:val="24"/>
          <w:szCs w:val="24"/>
          <w:shd w:val="clear" w:color="auto" w:fill="FFFFFF"/>
          <w:lang w:val="el-GR" w:eastAsia="zh-CN"/>
        </w:rPr>
        <w:t>συνδικαιούχος</w:t>
      </w:r>
      <w:proofErr w:type="spellEnd"/>
      <w:r w:rsidR="00460C65" w:rsidRPr="00460C65">
        <w:rPr>
          <w:rFonts w:ascii="Calibri" w:eastAsia="Calibri" w:hAnsi="Calibri" w:cs="Calibri"/>
          <w:sz w:val="24"/>
          <w:szCs w:val="24"/>
          <w:shd w:val="clear" w:color="auto" w:fill="FFFFFF"/>
          <w:lang w:val="el-GR" w:eastAsia="zh-CN"/>
        </w:rPr>
        <w:t>.</w:t>
      </w:r>
    </w:p>
    <w:p w14:paraId="3526E98A" w14:textId="6F8C6F34" w:rsidR="00460C65" w:rsidRPr="00080613" w:rsidRDefault="00460C65" w:rsidP="00460C65">
      <w:pPr>
        <w:suppressAutoHyphens/>
        <w:spacing w:after="160" w:line="360" w:lineRule="auto"/>
        <w:ind w:left="-851"/>
        <w:jc w:val="both"/>
        <w:rPr>
          <w:rFonts w:ascii="Calibri" w:eastAsia="Calibri" w:hAnsi="Calibri" w:cs="Calibri"/>
          <w:sz w:val="24"/>
          <w:szCs w:val="24"/>
          <w:shd w:val="clear" w:color="auto" w:fill="FFFFFF"/>
          <w:lang w:val="el-GR" w:eastAsia="zh-CN"/>
        </w:rPr>
      </w:pPr>
      <w:r w:rsidRPr="00080613">
        <w:rPr>
          <w:rFonts w:ascii="Calibri" w:eastAsia="Calibri" w:hAnsi="Calibri" w:cs="Calibri"/>
          <w:sz w:val="24"/>
          <w:szCs w:val="24"/>
          <w:shd w:val="clear" w:color="auto" w:fill="FFFFFF"/>
          <w:lang w:val="el-GR" w:eastAsia="zh-CN"/>
        </w:rPr>
        <w:t xml:space="preserve">Στη συνέχεια τον λόγο έλαβε η κα Χαρίκλεια </w:t>
      </w:r>
      <w:proofErr w:type="spellStart"/>
      <w:r w:rsidRPr="00080613">
        <w:rPr>
          <w:rFonts w:ascii="Calibri" w:eastAsia="Calibri" w:hAnsi="Calibri" w:cs="Calibri"/>
          <w:sz w:val="24"/>
          <w:szCs w:val="24"/>
          <w:shd w:val="clear" w:color="auto" w:fill="FFFFFF"/>
          <w:lang w:val="el-GR" w:eastAsia="zh-CN"/>
        </w:rPr>
        <w:t>Κλουκινιώτη</w:t>
      </w:r>
      <w:proofErr w:type="spellEnd"/>
      <w:r w:rsidRPr="00080613">
        <w:rPr>
          <w:rFonts w:ascii="Calibri" w:eastAsia="Calibri" w:hAnsi="Calibri" w:cs="Calibri"/>
          <w:sz w:val="24"/>
          <w:szCs w:val="24"/>
          <w:shd w:val="clear" w:color="auto" w:fill="FFFFFF"/>
          <w:lang w:val="el-GR" w:eastAsia="zh-CN"/>
        </w:rPr>
        <w:t xml:space="preserve"> ως εκπρόσωπος του ΥΠΕΝ και Εθνικό Σημείο Επαφής για τον Μετριασμό και την Προσαρμογή στην Κλιματική Αλλαγή. Η κα </w:t>
      </w:r>
      <w:proofErr w:type="spellStart"/>
      <w:r w:rsidRPr="00080613">
        <w:rPr>
          <w:rFonts w:ascii="Calibri" w:eastAsia="Calibri" w:hAnsi="Calibri" w:cs="Calibri"/>
          <w:sz w:val="24"/>
          <w:szCs w:val="24"/>
          <w:shd w:val="clear" w:color="auto" w:fill="FFFFFF"/>
          <w:lang w:val="el-GR" w:eastAsia="zh-CN"/>
        </w:rPr>
        <w:t>Κλουκινιώτη</w:t>
      </w:r>
      <w:proofErr w:type="spellEnd"/>
      <w:r w:rsidRPr="00080613">
        <w:rPr>
          <w:rFonts w:ascii="Calibri" w:eastAsia="Calibri" w:hAnsi="Calibri" w:cs="Calibri"/>
          <w:sz w:val="24"/>
          <w:szCs w:val="24"/>
          <w:shd w:val="clear" w:color="auto" w:fill="FFFFFF"/>
          <w:lang w:val="el-GR" w:eastAsia="zh-CN"/>
        </w:rPr>
        <w:t xml:space="preserve"> τόνισε ότι στο σύνολό τους τα έργα LIFE συνεισφέρουν στους στόχους που έχει θέσει η </w:t>
      </w:r>
      <w:r w:rsidR="00080613" w:rsidRPr="00080613">
        <w:rPr>
          <w:rFonts w:ascii="Calibri" w:eastAsia="Calibri" w:hAnsi="Calibri" w:cs="Calibri"/>
          <w:sz w:val="24"/>
          <w:szCs w:val="24"/>
          <w:shd w:val="clear" w:color="auto" w:fill="FFFFFF"/>
          <w:lang w:val="el-GR" w:eastAsia="zh-CN"/>
        </w:rPr>
        <w:t>ΕΕ</w:t>
      </w:r>
      <w:r w:rsidRPr="00080613">
        <w:rPr>
          <w:rFonts w:ascii="Calibri" w:eastAsia="Calibri" w:hAnsi="Calibri" w:cs="Calibri"/>
          <w:sz w:val="24"/>
          <w:szCs w:val="24"/>
          <w:shd w:val="clear" w:color="auto" w:fill="FFFFFF"/>
          <w:lang w:val="el-GR" w:eastAsia="zh-CN"/>
        </w:rPr>
        <w:t xml:space="preserve"> για μια κλιματικά ουδέτερη οικονομία έως το 2050 – μια οικονομία με καθαρές μηδενικές εκπομπές αερίων του θερμοκηπίου. Επεσήμανε ότι η πλειοψηφία των ελληνικών έργων LIFE στο Κλίμα κατά τη διάρκεια των 30 χρόνων αφορά σε ζητήματα που σχετίζονται με τον αγροτικό τομέα και κυρίως με θέματα προσαρμογής στην κλιματική αλλαγή αλλά και μετριασμού, γεγονός που αποτυπώνει και τη δυναμική του αγροτικού τομέα στην χώρα μας. Διαχρονικά η δεύτερη κατηγορία έργων με μεγάλη δυναμική είναι αυτά που σχετίζονται με την προσαρμογή στην κλιματική αλλαγή του αστικού και </w:t>
      </w:r>
      <w:proofErr w:type="spellStart"/>
      <w:r w:rsidRPr="00080613">
        <w:rPr>
          <w:rFonts w:ascii="Calibri" w:eastAsia="Calibri" w:hAnsi="Calibri" w:cs="Calibri"/>
          <w:sz w:val="24"/>
          <w:szCs w:val="24"/>
          <w:shd w:val="clear" w:color="auto" w:fill="FFFFFF"/>
          <w:lang w:val="el-GR" w:eastAsia="zh-CN"/>
        </w:rPr>
        <w:t>περιαστικού</w:t>
      </w:r>
      <w:proofErr w:type="spellEnd"/>
      <w:r w:rsidRPr="00080613">
        <w:rPr>
          <w:rFonts w:ascii="Calibri" w:eastAsia="Calibri" w:hAnsi="Calibri" w:cs="Calibri"/>
          <w:sz w:val="24"/>
          <w:szCs w:val="24"/>
          <w:shd w:val="clear" w:color="auto" w:fill="FFFFFF"/>
          <w:lang w:val="el-GR" w:eastAsia="zh-CN"/>
        </w:rPr>
        <w:t xml:space="preserve"> περιβάλλοντος, κτίζοντας έτσι την ανθεκτικότητα των πόλεων έναντι της κλιματικής αλλαγής. Επιπλέον θέματα τα οποία αναπτύσσονται σαν προτάσεις και μετουσιώνονται σε έργα είναι αυτά που σχετίζονται με θέματα ενέργειας, μεταφορών, ευρύτερης διαχείρισης υδάτινων οικοσυστημάτων, διαχείρισης δασικών πόρων, διαχείρισης φυσικών καταστροφών</w:t>
      </w:r>
      <w:r w:rsidR="00080613" w:rsidRPr="00080613">
        <w:rPr>
          <w:rFonts w:ascii="Calibri" w:eastAsia="Calibri" w:hAnsi="Calibri" w:cs="Calibri"/>
          <w:sz w:val="24"/>
          <w:szCs w:val="24"/>
          <w:shd w:val="clear" w:color="auto" w:fill="FFFFFF"/>
          <w:lang w:val="el-GR" w:eastAsia="zh-CN"/>
        </w:rPr>
        <w:t>,</w:t>
      </w:r>
      <w:r w:rsidRPr="00080613">
        <w:rPr>
          <w:rFonts w:ascii="Calibri" w:eastAsia="Calibri" w:hAnsi="Calibri" w:cs="Calibri"/>
          <w:sz w:val="24"/>
          <w:szCs w:val="24"/>
          <w:shd w:val="clear" w:color="auto" w:fill="FFFFFF"/>
          <w:lang w:val="el-GR" w:eastAsia="zh-CN"/>
        </w:rPr>
        <w:t xml:space="preserve"> καθώς και τουρισμού. Εν συνεχεία, η κα </w:t>
      </w:r>
      <w:proofErr w:type="spellStart"/>
      <w:r w:rsidRPr="00080613">
        <w:rPr>
          <w:rFonts w:ascii="Calibri" w:eastAsia="Calibri" w:hAnsi="Calibri" w:cs="Calibri"/>
          <w:sz w:val="24"/>
          <w:szCs w:val="24"/>
          <w:shd w:val="clear" w:color="auto" w:fill="FFFFFF"/>
          <w:lang w:val="el-GR" w:eastAsia="zh-CN"/>
        </w:rPr>
        <w:t>Κλουκινιώτη</w:t>
      </w:r>
      <w:proofErr w:type="spellEnd"/>
      <w:r w:rsidR="007446B3" w:rsidRPr="00080613">
        <w:rPr>
          <w:rFonts w:ascii="Calibri" w:eastAsia="Calibri" w:hAnsi="Calibri" w:cs="Calibri"/>
          <w:sz w:val="24"/>
          <w:szCs w:val="24"/>
          <w:shd w:val="clear" w:color="auto" w:fill="FFFFFF"/>
          <w:lang w:val="el-GR" w:eastAsia="zh-CN"/>
        </w:rPr>
        <w:t xml:space="preserve"> ε</w:t>
      </w:r>
      <w:r w:rsidRPr="00080613">
        <w:rPr>
          <w:rFonts w:ascii="Calibri" w:eastAsia="Calibri" w:hAnsi="Calibri" w:cs="Calibri"/>
          <w:sz w:val="24"/>
          <w:szCs w:val="24"/>
          <w:shd w:val="clear" w:color="auto" w:fill="FFFFFF"/>
          <w:lang w:val="el-GR" w:eastAsia="zh-CN"/>
        </w:rPr>
        <w:t>πεσήμανε ότι τα Εθνικά Σημεία Επαφής εργάστηκαν στενά με την πλειοψηφία των δικαιούχων των προτάσεων και παραδοσιακά φάνηκε χρόνο με το χρόνο να βελτιώνεται η ποιότητ</w:t>
      </w:r>
      <w:r w:rsidR="00080613" w:rsidRPr="00080613">
        <w:rPr>
          <w:rFonts w:ascii="Calibri" w:eastAsia="Calibri" w:hAnsi="Calibri" w:cs="Calibri"/>
          <w:sz w:val="24"/>
          <w:szCs w:val="24"/>
          <w:shd w:val="clear" w:color="auto" w:fill="FFFFFF"/>
          <w:lang w:val="el-GR" w:eastAsia="zh-CN"/>
        </w:rPr>
        <w:t>ά τους</w:t>
      </w:r>
      <w:r w:rsidRPr="00080613">
        <w:rPr>
          <w:rFonts w:ascii="Calibri" w:eastAsia="Calibri" w:hAnsi="Calibri" w:cs="Calibri"/>
          <w:sz w:val="24"/>
          <w:szCs w:val="24"/>
          <w:shd w:val="clear" w:color="auto" w:fill="FFFFFF"/>
          <w:lang w:val="el-GR" w:eastAsia="zh-CN"/>
        </w:rPr>
        <w:t xml:space="preserve">. Οι φορείς κατανοούν </w:t>
      </w:r>
      <w:r w:rsidRPr="00080613">
        <w:rPr>
          <w:rFonts w:ascii="Calibri" w:eastAsia="Calibri" w:hAnsi="Calibri" w:cs="Calibri"/>
          <w:sz w:val="24"/>
          <w:szCs w:val="24"/>
          <w:shd w:val="clear" w:color="auto" w:fill="FFFFFF"/>
          <w:lang w:val="el-GR" w:eastAsia="zh-CN"/>
        </w:rPr>
        <w:lastRenderedPageBreak/>
        <w:t>πλέον τις απαιτήσεις του Προγράμματος, ενώ κατά τη διάρκεια των 30 χρόνων έχουν αναδειχθεί και φορείς με επαναλαμβανόμενες επιτυχίες.</w:t>
      </w:r>
    </w:p>
    <w:p w14:paraId="1158187E" w14:textId="3E6C9896" w:rsidR="00460C65" w:rsidRPr="00460C65" w:rsidRDefault="00460C65" w:rsidP="00460C65">
      <w:pPr>
        <w:suppressAutoHyphens/>
        <w:spacing w:after="160" w:line="360" w:lineRule="auto"/>
        <w:ind w:left="-851"/>
        <w:jc w:val="both"/>
        <w:rPr>
          <w:rFonts w:ascii="Calibri" w:eastAsia="Calibri" w:hAnsi="Calibri" w:cs="Calibri"/>
          <w:sz w:val="24"/>
          <w:szCs w:val="24"/>
          <w:shd w:val="clear" w:color="auto" w:fill="FFFFFF"/>
          <w:lang w:val="el-GR" w:eastAsia="zh-CN"/>
        </w:rPr>
      </w:pPr>
      <w:r w:rsidRPr="00080613">
        <w:rPr>
          <w:rFonts w:ascii="Calibri" w:eastAsia="Calibri" w:hAnsi="Calibri" w:cs="Calibri"/>
          <w:sz w:val="24"/>
          <w:szCs w:val="24"/>
          <w:shd w:val="clear" w:color="auto" w:fill="FFFFFF"/>
          <w:lang w:val="el-GR" w:eastAsia="zh-CN"/>
        </w:rPr>
        <w:t xml:space="preserve">Έπειτα το λόγο έλαβε ο κ. Στέλιος </w:t>
      </w:r>
      <w:proofErr w:type="spellStart"/>
      <w:r w:rsidRPr="00080613">
        <w:rPr>
          <w:rFonts w:ascii="Calibri" w:eastAsia="Calibri" w:hAnsi="Calibri" w:cs="Calibri"/>
          <w:sz w:val="24"/>
          <w:szCs w:val="24"/>
          <w:shd w:val="clear" w:color="auto" w:fill="FFFFFF"/>
          <w:lang w:val="el-GR" w:eastAsia="zh-CN"/>
        </w:rPr>
        <w:t>Αλειφαντής</w:t>
      </w:r>
      <w:proofErr w:type="spellEnd"/>
      <w:r w:rsidRPr="00080613">
        <w:rPr>
          <w:rFonts w:ascii="Calibri" w:eastAsia="Calibri" w:hAnsi="Calibri" w:cs="Calibri"/>
          <w:sz w:val="24"/>
          <w:szCs w:val="24"/>
          <w:shd w:val="clear" w:color="auto" w:fill="FFFFFF"/>
          <w:lang w:val="el-GR" w:eastAsia="zh-CN"/>
        </w:rPr>
        <w:t xml:space="preserve"> ως Εκπρόσωπος του ΥΠΕΝ και Εθνικό Σημείο Επαφής για τη Μετάβαση σε Καθαρές Μορφές Ενέργειας, ο οποίος αναφέρθηκε στην προστιθέμενη αξία του Προγράμματος LIFE κατά τη διάρκεια όλων αυτών των ετών. Ο τομέας της Ενέργειας εισχώρησε στο LIFE, μέσω του </w:t>
      </w:r>
      <w:proofErr w:type="spellStart"/>
      <w:r w:rsidRPr="00080613">
        <w:rPr>
          <w:rFonts w:ascii="Calibri" w:eastAsia="Calibri" w:hAnsi="Calibri" w:cs="Calibri"/>
          <w:sz w:val="24"/>
          <w:szCs w:val="24"/>
          <w:shd w:val="clear" w:color="auto" w:fill="FFFFFF"/>
          <w:lang w:val="el-GR" w:eastAsia="zh-CN"/>
        </w:rPr>
        <w:t>clean</w:t>
      </w:r>
      <w:proofErr w:type="spellEnd"/>
      <w:r w:rsidRPr="00080613">
        <w:rPr>
          <w:rFonts w:ascii="Calibri" w:eastAsia="Calibri" w:hAnsi="Calibri" w:cs="Calibri"/>
          <w:sz w:val="24"/>
          <w:szCs w:val="24"/>
          <w:shd w:val="clear" w:color="auto" w:fill="FFFFFF"/>
          <w:lang w:val="el-GR" w:eastAsia="zh-CN"/>
        </w:rPr>
        <w:t xml:space="preserve"> </w:t>
      </w:r>
      <w:proofErr w:type="spellStart"/>
      <w:r w:rsidRPr="00080613">
        <w:rPr>
          <w:rFonts w:ascii="Calibri" w:eastAsia="Calibri" w:hAnsi="Calibri" w:cs="Calibri"/>
          <w:sz w:val="24"/>
          <w:szCs w:val="24"/>
          <w:shd w:val="clear" w:color="auto" w:fill="FFFFFF"/>
          <w:lang w:val="el-GR" w:eastAsia="zh-CN"/>
        </w:rPr>
        <w:t>energy</w:t>
      </w:r>
      <w:proofErr w:type="spellEnd"/>
      <w:r w:rsidRPr="00080613">
        <w:rPr>
          <w:rFonts w:ascii="Calibri" w:eastAsia="Calibri" w:hAnsi="Calibri" w:cs="Calibri"/>
          <w:sz w:val="24"/>
          <w:szCs w:val="24"/>
          <w:shd w:val="clear" w:color="auto" w:fill="FFFFFF"/>
          <w:lang w:val="el-GR" w:eastAsia="zh-CN"/>
        </w:rPr>
        <w:t xml:space="preserve"> </w:t>
      </w:r>
      <w:proofErr w:type="spellStart"/>
      <w:r w:rsidRPr="00080613">
        <w:rPr>
          <w:rFonts w:ascii="Calibri" w:eastAsia="Calibri" w:hAnsi="Calibri" w:cs="Calibri"/>
          <w:sz w:val="24"/>
          <w:szCs w:val="24"/>
          <w:shd w:val="clear" w:color="auto" w:fill="FFFFFF"/>
          <w:lang w:val="el-GR" w:eastAsia="zh-CN"/>
        </w:rPr>
        <w:t>transition</w:t>
      </w:r>
      <w:proofErr w:type="spellEnd"/>
      <w:r w:rsidRPr="00080613">
        <w:rPr>
          <w:rFonts w:ascii="Calibri" w:eastAsia="Calibri" w:hAnsi="Calibri" w:cs="Calibri"/>
          <w:sz w:val="24"/>
          <w:szCs w:val="24"/>
          <w:shd w:val="clear" w:color="auto" w:fill="FFFFFF"/>
          <w:lang w:val="el-GR" w:eastAsia="zh-CN"/>
        </w:rPr>
        <w:t xml:space="preserve">, ένα κομμάτι το οποίο μεταφέρθηκε από το πρόγραμμα </w:t>
      </w:r>
      <w:proofErr w:type="spellStart"/>
      <w:r w:rsidRPr="00080613">
        <w:rPr>
          <w:rFonts w:ascii="Calibri" w:eastAsia="Calibri" w:hAnsi="Calibri" w:cs="Calibri"/>
          <w:sz w:val="24"/>
          <w:szCs w:val="24"/>
          <w:shd w:val="clear" w:color="auto" w:fill="FFFFFF"/>
          <w:lang w:val="el-GR" w:eastAsia="zh-CN"/>
        </w:rPr>
        <w:t>Horizon</w:t>
      </w:r>
      <w:proofErr w:type="spellEnd"/>
      <w:r w:rsidRPr="00080613">
        <w:rPr>
          <w:rFonts w:ascii="Calibri" w:eastAsia="Calibri" w:hAnsi="Calibri" w:cs="Calibri"/>
          <w:sz w:val="24"/>
          <w:szCs w:val="24"/>
          <w:shd w:val="clear" w:color="auto" w:fill="FFFFFF"/>
          <w:lang w:val="el-GR" w:eastAsia="zh-CN"/>
        </w:rPr>
        <w:t xml:space="preserve"> 2020, </w:t>
      </w:r>
      <w:proofErr w:type="spellStart"/>
      <w:r w:rsidRPr="00080613">
        <w:rPr>
          <w:rFonts w:ascii="Calibri" w:eastAsia="Calibri" w:hAnsi="Calibri" w:cs="Calibri"/>
          <w:sz w:val="24"/>
          <w:szCs w:val="24"/>
          <w:shd w:val="clear" w:color="auto" w:fill="FFFFFF"/>
          <w:lang w:val="el-GR" w:eastAsia="zh-CN"/>
        </w:rPr>
        <w:t>Intelligent</w:t>
      </w:r>
      <w:proofErr w:type="spellEnd"/>
      <w:r w:rsidRPr="00080613">
        <w:rPr>
          <w:rFonts w:ascii="Calibri" w:eastAsia="Calibri" w:hAnsi="Calibri" w:cs="Calibri"/>
          <w:sz w:val="24"/>
          <w:szCs w:val="24"/>
          <w:shd w:val="clear" w:color="auto" w:fill="FFFFFF"/>
          <w:lang w:val="el-GR" w:eastAsia="zh-CN"/>
        </w:rPr>
        <w:t xml:space="preserve"> Energy Europe. Ο κ. </w:t>
      </w:r>
      <w:proofErr w:type="spellStart"/>
      <w:r w:rsidRPr="00080613">
        <w:rPr>
          <w:rFonts w:ascii="Calibri" w:eastAsia="Calibri" w:hAnsi="Calibri" w:cs="Calibri"/>
          <w:sz w:val="24"/>
          <w:szCs w:val="24"/>
          <w:shd w:val="clear" w:color="auto" w:fill="FFFFFF"/>
          <w:lang w:val="el-GR" w:eastAsia="zh-CN"/>
        </w:rPr>
        <w:t>Αλειφαντής</w:t>
      </w:r>
      <w:proofErr w:type="spellEnd"/>
      <w:r w:rsidRPr="00080613">
        <w:rPr>
          <w:rFonts w:ascii="Calibri" w:eastAsia="Calibri" w:hAnsi="Calibri" w:cs="Calibri"/>
          <w:sz w:val="24"/>
          <w:szCs w:val="24"/>
          <w:shd w:val="clear" w:color="auto" w:fill="FFFFFF"/>
          <w:lang w:val="el-GR" w:eastAsia="zh-CN"/>
        </w:rPr>
        <w:t xml:space="preserve"> στάθηκε στο γεγονός ότι, ενώ παραδοσιακά τα θέματα των έργων στο Πρόγραμμα LIFE συσχετιζόντουσαν περισσότερο με έργα της ευρύτερης περιβαλλοντικής προστασίας, η ενεργειακή κρίση που πλέον πλήττει ολόκληρη την Ευρώπη έρχεται στο επίκεντρο. Το κόστος της ενέργειας και η τιμή των ορυκτών καυσίμων επηρεάζει όλους τους οικονομικούς κλάδους, αλλά και κάθε πολίτη ξεχωριστά.</w:t>
      </w:r>
      <w:r w:rsidR="00975354" w:rsidRPr="00080613">
        <w:rPr>
          <w:rFonts w:ascii="Calibri" w:eastAsia="Calibri" w:hAnsi="Calibri" w:cs="Calibri"/>
          <w:sz w:val="24"/>
          <w:szCs w:val="24"/>
          <w:shd w:val="clear" w:color="auto" w:fill="FFFFFF"/>
          <w:lang w:val="el-GR" w:eastAsia="zh-CN"/>
        </w:rPr>
        <w:t xml:space="preserve"> </w:t>
      </w:r>
      <w:r w:rsidRPr="00080613">
        <w:rPr>
          <w:rFonts w:ascii="Calibri" w:eastAsia="Calibri" w:hAnsi="Calibri" w:cs="Calibri"/>
          <w:sz w:val="24"/>
          <w:szCs w:val="24"/>
          <w:shd w:val="clear" w:color="auto" w:fill="FFFFFF"/>
          <w:lang w:val="el-GR" w:eastAsia="zh-CN"/>
        </w:rPr>
        <w:t xml:space="preserve">Τόνισε ότι τα έργα </w:t>
      </w:r>
      <w:r w:rsidR="00975354" w:rsidRPr="00080613">
        <w:rPr>
          <w:rFonts w:ascii="Calibri" w:eastAsia="Calibri" w:hAnsi="Calibri" w:cs="Calibri"/>
          <w:sz w:val="24"/>
          <w:szCs w:val="24"/>
          <w:shd w:val="clear" w:color="auto" w:fill="FFFFFF"/>
          <w:lang w:val="el-GR" w:eastAsia="zh-CN"/>
        </w:rPr>
        <w:t xml:space="preserve">του </w:t>
      </w:r>
      <w:r w:rsidR="00975354" w:rsidRPr="00080613">
        <w:rPr>
          <w:rFonts w:ascii="Calibri" w:eastAsia="Calibri" w:hAnsi="Calibri" w:cs="Calibri"/>
          <w:sz w:val="24"/>
          <w:szCs w:val="24"/>
          <w:shd w:val="clear" w:color="auto" w:fill="FFFFFF"/>
          <w:lang w:eastAsia="zh-CN"/>
        </w:rPr>
        <w:t>Clean</w:t>
      </w:r>
      <w:r w:rsidR="00975354" w:rsidRPr="00080613">
        <w:rPr>
          <w:rFonts w:ascii="Calibri" w:eastAsia="Calibri" w:hAnsi="Calibri" w:cs="Calibri"/>
          <w:sz w:val="24"/>
          <w:szCs w:val="24"/>
          <w:shd w:val="clear" w:color="auto" w:fill="FFFFFF"/>
          <w:lang w:val="el-GR" w:eastAsia="zh-CN"/>
        </w:rPr>
        <w:t xml:space="preserve"> </w:t>
      </w:r>
      <w:r w:rsidR="00975354" w:rsidRPr="00080613">
        <w:rPr>
          <w:rFonts w:ascii="Calibri" w:eastAsia="Calibri" w:hAnsi="Calibri" w:cs="Calibri"/>
          <w:sz w:val="24"/>
          <w:szCs w:val="24"/>
          <w:shd w:val="clear" w:color="auto" w:fill="FFFFFF"/>
          <w:lang w:eastAsia="zh-CN"/>
        </w:rPr>
        <w:t>Energy</w:t>
      </w:r>
      <w:r w:rsidR="00975354" w:rsidRPr="00080613">
        <w:rPr>
          <w:rFonts w:ascii="Calibri" w:eastAsia="Calibri" w:hAnsi="Calibri" w:cs="Calibri"/>
          <w:sz w:val="24"/>
          <w:szCs w:val="24"/>
          <w:shd w:val="clear" w:color="auto" w:fill="FFFFFF"/>
          <w:lang w:val="el-GR" w:eastAsia="zh-CN"/>
        </w:rPr>
        <w:t xml:space="preserve"> </w:t>
      </w:r>
      <w:r w:rsidR="00975354" w:rsidRPr="00080613">
        <w:rPr>
          <w:rFonts w:ascii="Calibri" w:eastAsia="Calibri" w:hAnsi="Calibri" w:cs="Calibri"/>
          <w:sz w:val="24"/>
          <w:szCs w:val="24"/>
          <w:shd w:val="clear" w:color="auto" w:fill="FFFFFF"/>
          <w:lang w:eastAsia="zh-CN"/>
        </w:rPr>
        <w:t>Transition</w:t>
      </w:r>
      <w:r w:rsidR="00975354" w:rsidRPr="00080613">
        <w:rPr>
          <w:rFonts w:ascii="Calibri" w:eastAsia="Calibri" w:hAnsi="Calibri" w:cs="Calibri"/>
          <w:sz w:val="24"/>
          <w:szCs w:val="24"/>
          <w:shd w:val="clear" w:color="auto" w:fill="FFFFFF"/>
          <w:lang w:val="el-GR" w:eastAsia="zh-CN"/>
        </w:rPr>
        <w:t xml:space="preserve"> </w:t>
      </w:r>
      <w:r w:rsidRPr="00080613">
        <w:rPr>
          <w:rFonts w:ascii="Calibri" w:eastAsia="Calibri" w:hAnsi="Calibri" w:cs="Calibri"/>
          <w:sz w:val="24"/>
          <w:szCs w:val="24"/>
          <w:shd w:val="clear" w:color="auto" w:fill="FFFFFF"/>
          <w:lang w:val="el-GR" w:eastAsia="zh-CN"/>
        </w:rPr>
        <w:t xml:space="preserve"> έχουν πολλαπλασιαστικά οφέλη και έρχονται να συμβάλλουν ταυτόχρονα στην αντιμετώπιση των επιπτώσεων των κλιματικών αλλαγών και στη χάραξη εθνικής και </w:t>
      </w:r>
      <w:proofErr w:type="spellStart"/>
      <w:r w:rsidRPr="00080613">
        <w:rPr>
          <w:rFonts w:ascii="Calibri" w:eastAsia="Calibri" w:hAnsi="Calibri" w:cs="Calibri"/>
          <w:sz w:val="24"/>
          <w:szCs w:val="24"/>
          <w:shd w:val="clear" w:color="auto" w:fill="FFFFFF"/>
          <w:lang w:val="el-GR" w:eastAsia="zh-CN"/>
        </w:rPr>
        <w:t>ενωσιακής</w:t>
      </w:r>
      <w:proofErr w:type="spellEnd"/>
      <w:r w:rsidRPr="00080613">
        <w:rPr>
          <w:rFonts w:ascii="Calibri" w:eastAsia="Calibri" w:hAnsi="Calibri" w:cs="Calibri"/>
          <w:sz w:val="24"/>
          <w:szCs w:val="24"/>
          <w:shd w:val="clear" w:color="auto" w:fill="FFFFFF"/>
          <w:lang w:val="el-GR" w:eastAsia="zh-CN"/>
        </w:rPr>
        <w:t xml:space="preserve"> </w:t>
      </w:r>
      <w:r w:rsidR="00975354" w:rsidRPr="00080613">
        <w:rPr>
          <w:rFonts w:ascii="Calibri" w:eastAsia="Calibri" w:hAnsi="Calibri" w:cs="Calibri"/>
          <w:sz w:val="24"/>
          <w:szCs w:val="24"/>
          <w:shd w:val="clear" w:color="auto" w:fill="FFFFFF"/>
          <w:lang w:val="el-GR" w:eastAsia="zh-CN"/>
        </w:rPr>
        <w:t xml:space="preserve">ενεργειακής </w:t>
      </w:r>
      <w:r w:rsidRPr="00080613">
        <w:rPr>
          <w:rFonts w:ascii="Calibri" w:eastAsia="Calibri" w:hAnsi="Calibri" w:cs="Calibri"/>
          <w:sz w:val="24"/>
          <w:szCs w:val="24"/>
          <w:shd w:val="clear" w:color="auto" w:fill="FFFFFF"/>
          <w:lang w:val="el-GR" w:eastAsia="zh-CN"/>
        </w:rPr>
        <w:t xml:space="preserve">πολιτικής. Σήμερα υπάρχει πλέον ένα διακριτό </w:t>
      </w:r>
      <w:proofErr w:type="spellStart"/>
      <w:r w:rsidRPr="00080613">
        <w:rPr>
          <w:rFonts w:ascii="Calibri" w:eastAsia="Calibri" w:hAnsi="Calibri" w:cs="Calibri"/>
          <w:sz w:val="24"/>
          <w:szCs w:val="24"/>
          <w:shd w:val="clear" w:color="auto" w:fill="FFFFFF"/>
          <w:lang w:val="el-GR" w:eastAsia="zh-CN"/>
        </w:rPr>
        <w:t>υπο</w:t>
      </w:r>
      <w:proofErr w:type="spellEnd"/>
      <w:r w:rsidRPr="00080613">
        <w:rPr>
          <w:rFonts w:ascii="Calibri" w:eastAsia="Calibri" w:hAnsi="Calibri" w:cs="Calibri"/>
          <w:sz w:val="24"/>
          <w:szCs w:val="24"/>
          <w:shd w:val="clear" w:color="auto" w:fill="FFFFFF"/>
          <w:lang w:val="el-GR" w:eastAsia="zh-CN"/>
        </w:rPr>
        <w:t xml:space="preserve">-πρόγραμμα με 18 εξειδικευμένες ενεργειακές προτεραιότητες, στις οποίες μπορούν να στοχεύσουν οι δυνητικά ωφελούμενοι. </w:t>
      </w:r>
      <w:r w:rsidRPr="00460C65">
        <w:rPr>
          <w:rFonts w:ascii="Calibri" w:eastAsia="Calibri" w:hAnsi="Calibri" w:cs="Calibri"/>
          <w:sz w:val="24"/>
          <w:szCs w:val="24"/>
          <w:shd w:val="clear" w:color="auto" w:fill="FFFFFF"/>
          <w:lang w:val="el-GR" w:eastAsia="zh-CN"/>
        </w:rPr>
        <w:t xml:space="preserve"> </w:t>
      </w:r>
    </w:p>
    <w:p w14:paraId="43A5AC50" w14:textId="0095E2D5" w:rsidR="00460C65" w:rsidRDefault="00460C65" w:rsidP="00460C65">
      <w:pPr>
        <w:suppressAutoHyphens/>
        <w:spacing w:after="160" w:line="360" w:lineRule="auto"/>
        <w:ind w:left="-851"/>
        <w:jc w:val="both"/>
        <w:rPr>
          <w:rFonts w:ascii="Calibri" w:eastAsia="Calibri" w:hAnsi="Calibri" w:cs="Calibri"/>
          <w:sz w:val="24"/>
          <w:szCs w:val="24"/>
          <w:shd w:val="clear" w:color="auto" w:fill="FFFFFF"/>
          <w:lang w:val="el-GR" w:eastAsia="zh-CN"/>
        </w:rPr>
      </w:pPr>
      <w:r>
        <w:rPr>
          <w:rFonts w:ascii="Calibri" w:eastAsia="Calibri" w:hAnsi="Calibri" w:cs="Calibri"/>
          <w:sz w:val="24"/>
          <w:szCs w:val="24"/>
          <w:shd w:val="clear" w:color="auto" w:fill="FFFFFF"/>
          <w:lang w:val="el-GR" w:eastAsia="zh-CN"/>
        </w:rPr>
        <w:t>Στη</w:t>
      </w:r>
      <w:r w:rsidRPr="00460C65">
        <w:rPr>
          <w:rFonts w:ascii="Calibri" w:eastAsia="Calibri" w:hAnsi="Calibri" w:cs="Calibri"/>
          <w:sz w:val="24"/>
          <w:szCs w:val="24"/>
          <w:shd w:val="clear" w:color="auto" w:fill="FFFFFF"/>
          <w:lang w:val="el-GR" w:eastAsia="zh-CN"/>
        </w:rPr>
        <w:t xml:space="preserve"> </w:t>
      </w:r>
      <w:r>
        <w:rPr>
          <w:rFonts w:ascii="Calibri" w:eastAsia="Calibri" w:hAnsi="Calibri" w:cs="Calibri"/>
          <w:sz w:val="24"/>
          <w:szCs w:val="24"/>
          <w:shd w:val="clear" w:color="auto" w:fill="FFFFFF"/>
          <w:lang w:val="el-GR" w:eastAsia="zh-CN"/>
        </w:rPr>
        <w:t>συνέχεια</w:t>
      </w:r>
      <w:r w:rsidRPr="00460C65">
        <w:rPr>
          <w:rFonts w:ascii="Calibri" w:eastAsia="Calibri" w:hAnsi="Calibri" w:cs="Calibri"/>
          <w:sz w:val="24"/>
          <w:szCs w:val="24"/>
          <w:shd w:val="clear" w:color="auto" w:fill="FFFFFF"/>
          <w:lang w:val="el-GR" w:eastAsia="zh-CN"/>
        </w:rPr>
        <w:t xml:space="preserve"> </w:t>
      </w:r>
      <w:r>
        <w:rPr>
          <w:rFonts w:ascii="Calibri" w:eastAsia="Calibri" w:hAnsi="Calibri" w:cs="Calibri"/>
          <w:sz w:val="24"/>
          <w:szCs w:val="24"/>
          <w:shd w:val="clear" w:color="auto" w:fill="FFFFFF"/>
          <w:lang w:val="el-GR" w:eastAsia="zh-CN"/>
        </w:rPr>
        <w:t>ο</w:t>
      </w:r>
      <w:r w:rsidRPr="00460C65">
        <w:rPr>
          <w:rFonts w:ascii="Calibri" w:eastAsia="Calibri" w:hAnsi="Calibri" w:cs="Calibri"/>
          <w:sz w:val="24"/>
          <w:szCs w:val="24"/>
          <w:shd w:val="clear" w:color="auto" w:fill="FFFFFF"/>
          <w:lang w:val="el-GR" w:eastAsia="zh-CN"/>
        </w:rPr>
        <w:t xml:space="preserve"> </w:t>
      </w:r>
      <w:r w:rsidR="00E70C74">
        <w:rPr>
          <w:rFonts w:ascii="Calibri" w:eastAsia="Calibri" w:hAnsi="Calibri" w:cs="Calibri"/>
          <w:sz w:val="24"/>
          <w:szCs w:val="24"/>
          <w:shd w:val="clear" w:color="auto" w:fill="FFFFFF"/>
          <w:lang w:val="el-GR" w:eastAsia="zh-CN"/>
        </w:rPr>
        <w:t>Εκπρόσωπος της Εξωτερικής Ομάδας Παρακολούθησης</w:t>
      </w:r>
      <w:r w:rsidRPr="00460C65">
        <w:rPr>
          <w:rFonts w:ascii="Calibri" w:eastAsia="Calibri" w:hAnsi="Calibri" w:cs="Calibri"/>
          <w:sz w:val="24"/>
          <w:szCs w:val="24"/>
          <w:shd w:val="clear" w:color="auto" w:fill="FFFFFF"/>
          <w:lang w:val="el-GR" w:eastAsia="zh-CN"/>
        </w:rPr>
        <w:t xml:space="preserve"> </w:t>
      </w:r>
      <w:r w:rsidR="00E70C74">
        <w:rPr>
          <w:rFonts w:ascii="Calibri" w:eastAsia="Calibri" w:hAnsi="Calibri" w:cs="Calibri"/>
          <w:sz w:val="24"/>
          <w:szCs w:val="24"/>
          <w:shd w:val="clear" w:color="auto" w:fill="FFFFFF"/>
          <w:lang w:val="el-GR" w:eastAsia="zh-CN"/>
        </w:rPr>
        <w:t xml:space="preserve">έργων, </w:t>
      </w:r>
      <w:r w:rsidRPr="00460C65">
        <w:rPr>
          <w:rFonts w:ascii="Calibri" w:eastAsia="Calibri" w:hAnsi="Calibri" w:cs="Calibri"/>
          <w:sz w:val="24"/>
          <w:szCs w:val="24"/>
          <w:shd w:val="clear" w:color="auto" w:fill="FFFFFF"/>
          <w:lang w:val="en-US" w:eastAsia="zh-CN"/>
        </w:rPr>
        <w:t>NEEMO</w:t>
      </w:r>
      <w:r w:rsidRPr="00460C65">
        <w:rPr>
          <w:rFonts w:ascii="Calibri" w:eastAsia="Calibri" w:hAnsi="Calibri" w:cs="Calibri"/>
          <w:sz w:val="24"/>
          <w:szCs w:val="24"/>
          <w:shd w:val="clear" w:color="auto" w:fill="FFFFFF"/>
          <w:lang w:val="el-GR" w:eastAsia="zh-CN"/>
        </w:rPr>
        <w:t xml:space="preserve"> </w:t>
      </w:r>
      <w:r w:rsidRPr="00460C65">
        <w:rPr>
          <w:rFonts w:ascii="Calibri" w:eastAsia="Calibri" w:hAnsi="Calibri" w:cs="Calibri"/>
          <w:sz w:val="24"/>
          <w:szCs w:val="24"/>
          <w:shd w:val="clear" w:color="auto" w:fill="FFFFFF"/>
          <w:lang w:val="en-US" w:eastAsia="zh-CN"/>
        </w:rPr>
        <w:t>EEIG</w:t>
      </w:r>
      <w:r w:rsidRPr="00460C65">
        <w:rPr>
          <w:rFonts w:ascii="Calibri" w:eastAsia="Calibri" w:hAnsi="Calibri" w:cs="Calibri"/>
          <w:sz w:val="24"/>
          <w:szCs w:val="24"/>
          <w:shd w:val="clear" w:color="auto" w:fill="FFFFFF"/>
          <w:lang w:val="el-GR" w:eastAsia="zh-CN"/>
        </w:rPr>
        <w:t xml:space="preserve"> – </w:t>
      </w:r>
      <w:r w:rsidRPr="00460C65">
        <w:rPr>
          <w:rFonts w:ascii="Calibri" w:eastAsia="Calibri" w:hAnsi="Calibri" w:cs="Calibri"/>
          <w:sz w:val="24"/>
          <w:szCs w:val="24"/>
          <w:shd w:val="clear" w:color="auto" w:fill="FFFFFF"/>
          <w:lang w:val="en-US" w:eastAsia="zh-CN"/>
        </w:rPr>
        <w:t>Prospect</w:t>
      </w:r>
      <w:r w:rsidRPr="00460C65">
        <w:rPr>
          <w:rFonts w:ascii="Calibri" w:eastAsia="Calibri" w:hAnsi="Calibri" w:cs="Calibri"/>
          <w:sz w:val="24"/>
          <w:szCs w:val="24"/>
          <w:shd w:val="clear" w:color="auto" w:fill="FFFFFF"/>
          <w:lang w:val="el-GR" w:eastAsia="zh-CN"/>
        </w:rPr>
        <w:t xml:space="preserve"> </w:t>
      </w:r>
      <w:r w:rsidRPr="00460C65">
        <w:rPr>
          <w:rFonts w:ascii="Calibri" w:eastAsia="Calibri" w:hAnsi="Calibri" w:cs="Calibri"/>
          <w:sz w:val="24"/>
          <w:szCs w:val="24"/>
          <w:shd w:val="clear" w:color="auto" w:fill="FFFFFF"/>
          <w:lang w:val="en-US" w:eastAsia="zh-CN"/>
        </w:rPr>
        <w:t>SEE</w:t>
      </w:r>
      <w:r w:rsidRPr="00460C65">
        <w:rPr>
          <w:rFonts w:ascii="Calibri" w:eastAsia="Calibri" w:hAnsi="Calibri" w:cs="Calibri"/>
          <w:sz w:val="24"/>
          <w:szCs w:val="24"/>
          <w:shd w:val="clear" w:color="auto" w:fill="FFFFFF"/>
          <w:lang w:val="el-GR" w:eastAsia="zh-CN"/>
        </w:rPr>
        <w:t xml:space="preserve">, </w:t>
      </w:r>
      <w:r>
        <w:rPr>
          <w:rFonts w:ascii="Calibri" w:eastAsia="Calibri" w:hAnsi="Calibri" w:cs="Calibri"/>
          <w:sz w:val="24"/>
          <w:szCs w:val="24"/>
          <w:shd w:val="clear" w:color="auto" w:fill="FFFFFF"/>
          <w:lang w:val="el-GR" w:eastAsia="zh-CN"/>
        </w:rPr>
        <w:t>κ</w:t>
      </w:r>
      <w:r w:rsidRPr="00460C65">
        <w:rPr>
          <w:rFonts w:ascii="Calibri" w:eastAsia="Calibri" w:hAnsi="Calibri" w:cs="Calibri"/>
          <w:sz w:val="24"/>
          <w:szCs w:val="24"/>
          <w:shd w:val="clear" w:color="auto" w:fill="FFFFFF"/>
          <w:lang w:val="el-GR" w:eastAsia="zh-CN"/>
        </w:rPr>
        <w:t xml:space="preserve">. </w:t>
      </w:r>
      <w:r>
        <w:rPr>
          <w:rFonts w:ascii="Calibri" w:eastAsia="Calibri" w:hAnsi="Calibri" w:cs="Calibri"/>
          <w:sz w:val="24"/>
          <w:szCs w:val="24"/>
          <w:shd w:val="clear" w:color="auto" w:fill="FFFFFF"/>
          <w:lang w:val="el-GR" w:eastAsia="zh-CN"/>
        </w:rPr>
        <w:t xml:space="preserve">Θεοχάρης </w:t>
      </w:r>
      <w:proofErr w:type="spellStart"/>
      <w:r>
        <w:rPr>
          <w:rFonts w:ascii="Calibri" w:eastAsia="Calibri" w:hAnsi="Calibri" w:cs="Calibri"/>
          <w:sz w:val="24"/>
          <w:szCs w:val="24"/>
          <w:shd w:val="clear" w:color="auto" w:fill="FFFFFF"/>
          <w:lang w:val="el-GR" w:eastAsia="zh-CN"/>
        </w:rPr>
        <w:t>Τζιοβάρας</w:t>
      </w:r>
      <w:proofErr w:type="spellEnd"/>
      <w:r>
        <w:rPr>
          <w:rFonts w:ascii="Calibri" w:eastAsia="Calibri" w:hAnsi="Calibri" w:cs="Calibri"/>
          <w:sz w:val="24"/>
          <w:szCs w:val="24"/>
          <w:shd w:val="clear" w:color="auto" w:fill="FFFFFF"/>
          <w:lang w:val="el-GR" w:eastAsia="zh-CN"/>
        </w:rPr>
        <w:t>, παρέθεσε σημαντικές συμβουλές για τη συγγραφή μιας επιτυχημένης πρότασης, εστιάζοντας σ</w:t>
      </w:r>
      <w:r w:rsidR="00FF3E55">
        <w:rPr>
          <w:rFonts w:ascii="Calibri" w:eastAsia="Calibri" w:hAnsi="Calibri" w:cs="Calibri"/>
          <w:sz w:val="24"/>
          <w:szCs w:val="24"/>
          <w:shd w:val="clear" w:color="auto" w:fill="FFFFFF"/>
          <w:lang w:val="el-GR" w:eastAsia="zh-CN"/>
        </w:rPr>
        <w:t xml:space="preserve">τη δομή, </w:t>
      </w:r>
      <w:r>
        <w:rPr>
          <w:rFonts w:ascii="Calibri" w:eastAsia="Calibri" w:hAnsi="Calibri" w:cs="Calibri"/>
          <w:sz w:val="24"/>
          <w:szCs w:val="24"/>
          <w:shd w:val="clear" w:color="auto" w:fill="FFFFFF"/>
          <w:lang w:val="el-GR" w:eastAsia="zh-CN"/>
        </w:rPr>
        <w:t xml:space="preserve">τον σχεδιασμό </w:t>
      </w:r>
      <w:r w:rsidR="00FF3E55">
        <w:rPr>
          <w:rFonts w:ascii="Calibri" w:eastAsia="Calibri" w:hAnsi="Calibri" w:cs="Calibri"/>
          <w:sz w:val="24"/>
          <w:szCs w:val="24"/>
          <w:shd w:val="clear" w:color="auto" w:fill="FFFFFF"/>
          <w:lang w:val="el-GR" w:eastAsia="zh-CN"/>
        </w:rPr>
        <w:t xml:space="preserve">και την </w:t>
      </w:r>
      <w:proofErr w:type="spellStart"/>
      <w:r w:rsidR="00FF3E55">
        <w:rPr>
          <w:rFonts w:ascii="Calibri" w:eastAsia="Calibri" w:hAnsi="Calibri" w:cs="Calibri"/>
          <w:sz w:val="24"/>
          <w:szCs w:val="24"/>
          <w:shd w:val="clear" w:color="auto" w:fill="FFFFFF"/>
          <w:lang w:val="el-GR" w:eastAsia="zh-CN"/>
        </w:rPr>
        <w:t>επιλεξιμότητα</w:t>
      </w:r>
      <w:proofErr w:type="spellEnd"/>
      <w:r w:rsidR="00FF3E55">
        <w:rPr>
          <w:rFonts w:ascii="Calibri" w:eastAsia="Calibri" w:hAnsi="Calibri" w:cs="Calibri"/>
          <w:sz w:val="24"/>
          <w:szCs w:val="24"/>
          <w:shd w:val="clear" w:color="auto" w:fill="FFFFFF"/>
          <w:lang w:val="el-GR" w:eastAsia="zh-CN"/>
        </w:rPr>
        <w:t xml:space="preserve"> </w:t>
      </w:r>
      <w:r>
        <w:rPr>
          <w:rFonts w:ascii="Calibri" w:eastAsia="Calibri" w:hAnsi="Calibri" w:cs="Calibri"/>
          <w:sz w:val="24"/>
          <w:szCs w:val="24"/>
          <w:shd w:val="clear" w:color="auto" w:fill="FFFFFF"/>
          <w:lang w:val="el-GR" w:eastAsia="zh-CN"/>
        </w:rPr>
        <w:t>της πρότασης, τις προκλήσεις</w:t>
      </w:r>
      <w:r w:rsidR="00FF3E55">
        <w:rPr>
          <w:rFonts w:ascii="Calibri" w:eastAsia="Calibri" w:hAnsi="Calibri" w:cs="Calibri"/>
          <w:sz w:val="24"/>
          <w:szCs w:val="24"/>
          <w:shd w:val="clear" w:color="auto" w:fill="FFFFFF"/>
          <w:lang w:val="el-GR" w:eastAsia="zh-CN"/>
        </w:rPr>
        <w:t xml:space="preserve"> και την παρουσίαση των κύριων κριτηρίων επιτυχίας. </w:t>
      </w:r>
    </w:p>
    <w:p w14:paraId="5400B8F3" w14:textId="77777777" w:rsidR="002D2684" w:rsidRDefault="00FF3E55" w:rsidP="00460C65">
      <w:pPr>
        <w:suppressAutoHyphens/>
        <w:spacing w:after="160" w:line="360" w:lineRule="auto"/>
        <w:ind w:left="-851"/>
        <w:jc w:val="both"/>
        <w:rPr>
          <w:rFonts w:ascii="Calibri" w:eastAsia="Calibri" w:hAnsi="Calibri" w:cs="Calibri"/>
          <w:sz w:val="24"/>
          <w:szCs w:val="24"/>
          <w:shd w:val="clear" w:color="auto" w:fill="FFFFFF"/>
          <w:lang w:val="el-GR" w:eastAsia="zh-CN"/>
        </w:rPr>
      </w:pPr>
      <w:r>
        <w:rPr>
          <w:rFonts w:ascii="Calibri" w:eastAsia="Calibri" w:hAnsi="Calibri" w:cs="Calibri"/>
          <w:sz w:val="24"/>
          <w:szCs w:val="24"/>
          <w:shd w:val="clear" w:color="auto" w:fill="FFFFFF"/>
          <w:lang w:val="el-GR" w:eastAsia="zh-CN"/>
        </w:rPr>
        <w:t xml:space="preserve">Ακολούθησε η αναλυτική παρουσίαση </w:t>
      </w:r>
      <w:r w:rsidRPr="007D03D8">
        <w:rPr>
          <w:rFonts w:ascii="Calibri" w:eastAsia="Calibri" w:hAnsi="Calibri" w:cs="Calibri"/>
          <w:sz w:val="24"/>
          <w:szCs w:val="24"/>
          <w:shd w:val="clear" w:color="auto" w:fill="FFFFFF"/>
          <w:lang w:val="el-GR" w:eastAsia="zh-CN"/>
        </w:rPr>
        <w:t>πληροφορ</w:t>
      </w:r>
      <w:r>
        <w:rPr>
          <w:rFonts w:ascii="Calibri" w:eastAsia="Calibri" w:hAnsi="Calibri" w:cs="Calibri"/>
          <w:sz w:val="24"/>
          <w:szCs w:val="24"/>
          <w:shd w:val="clear" w:color="auto" w:fill="FFFFFF"/>
          <w:lang w:val="el-GR" w:eastAsia="zh-CN"/>
        </w:rPr>
        <w:t>ιών</w:t>
      </w:r>
      <w:r w:rsidRPr="007D03D8">
        <w:rPr>
          <w:rFonts w:ascii="Calibri" w:eastAsia="Calibri" w:hAnsi="Calibri" w:cs="Calibri"/>
          <w:sz w:val="24"/>
          <w:szCs w:val="24"/>
          <w:shd w:val="clear" w:color="auto" w:fill="FFFFFF"/>
          <w:lang w:val="el-GR" w:eastAsia="zh-CN"/>
        </w:rPr>
        <w:t>, τεχνικ</w:t>
      </w:r>
      <w:r>
        <w:rPr>
          <w:rFonts w:ascii="Calibri" w:eastAsia="Calibri" w:hAnsi="Calibri" w:cs="Calibri"/>
          <w:sz w:val="24"/>
          <w:szCs w:val="24"/>
          <w:shd w:val="clear" w:color="auto" w:fill="FFFFFF"/>
          <w:lang w:val="el-GR" w:eastAsia="zh-CN"/>
        </w:rPr>
        <w:t>ών</w:t>
      </w:r>
      <w:r w:rsidRPr="007D03D8">
        <w:rPr>
          <w:rFonts w:ascii="Calibri" w:eastAsia="Calibri" w:hAnsi="Calibri" w:cs="Calibri"/>
          <w:sz w:val="24"/>
          <w:szCs w:val="24"/>
          <w:shd w:val="clear" w:color="auto" w:fill="FFFFFF"/>
          <w:lang w:val="el-GR" w:eastAsia="zh-CN"/>
        </w:rPr>
        <w:t xml:space="preserve"> λεπτομ</w:t>
      </w:r>
      <w:r>
        <w:rPr>
          <w:rFonts w:ascii="Calibri" w:eastAsia="Calibri" w:hAnsi="Calibri" w:cs="Calibri"/>
          <w:sz w:val="24"/>
          <w:szCs w:val="24"/>
          <w:shd w:val="clear" w:color="auto" w:fill="FFFFFF"/>
          <w:lang w:val="el-GR" w:eastAsia="zh-CN"/>
        </w:rPr>
        <w:t>ερειών</w:t>
      </w:r>
      <w:r w:rsidRPr="007D03D8">
        <w:rPr>
          <w:rFonts w:ascii="Calibri" w:eastAsia="Calibri" w:hAnsi="Calibri" w:cs="Calibri"/>
          <w:sz w:val="24"/>
          <w:szCs w:val="24"/>
          <w:shd w:val="clear" w:color="auto" w:fill="FFFFFF"/>
          <w:lang w:val="el-GR" w:eastAsia="zh-CN"/>
        </w:rPr>
        <w:t xml:space="preserve"> και θεματικ</w:t>
      </w:r>
      <w:r>
        <w:rPr>
          <w:rFonts w:ascii="Calibri" w:eastAsia="Calibri" w:hAnsi="Calibri" w:cs="Calibri"/>
          <w:sz w:val="24"/>
          <w:szCs w:val="24"/>
          <w:shd w:val="clear" w:color="auto" w:fill="FFFFFF"/>
          <w:lang w:val="el-GR" w:eastAsia="zh-CN"/>
        </w:rPr>
        <w:t>ών</w:t>
      </w:r>
      <w:r w:rsidRPr="007D03D8">
        <w:rPr>
          <w:rFonts w:ascii="Calibri" w:eastAsia="Calibri" w:hAnsi="Calibri" w:cs="Calibri"/>
          <w:sz w:val="24"/>
          <w:szCs w:val="24"/>
          <w:shd w:val="clear" w:color="auto" w:fill="FFFFFF"/>
          <w:lang w:val="el-GR" w:eastAsia="zh-CN"/>
        </w:rPr>
        <w:t xml:space="preserve"> προτεραι</w:t>
      </w:r>
      <w:r>
        <w:rPr>
          <w:rFonts w:ascii="Calibri" w:eastAsia="Calibri" w:hAnsi="Calibri" w:cs="Calibri"/>
          <w:sz w:val="24"/>
          <w:szCs w:val="24"/>
          <w:shd w:val="clear" w:color="auto" w:fill="FFFFFF"/>
          <w:lang w:val="el-GR" w:eastAsia="zh-CN"/>
        </w:rPr>
        <w:t>οτήτων</w:t>
      </w:r>
      <w:r w:rsidRPr="007D03D8">
        <w:rPr>
          <w:rFonts w:ascii="Calibri" w:eastAsia="Calibri" w:hAnsi="Calibri" w:cs="Calibri"/>
          <w:sz w:val="24"/>
          <w:szCs w:val="24"/>
          <w:shd w:val="clear" w:color="auto" w:fill="FFFFFF"/>
          <w:lang w:val="el-GR" w:eastAsia="zh-CN"/>
        </w:rPr>
        <w:t xml:space="preserve"> </w:t>
      </w:r>
      <w:r>
        <w:rPr>
          <w:rFonts w:ascii="Calibri" w:eastAsia="Calibri" w:hAnsi="Calibri" w:cs="Calibri"/>
          <w:sz w:val="24"/>
          <w:szCs w:val="24"/>
          <w:shd w:val="clear" w:color="auto" w:fill="FFFFFF"/>
          <w:lang w:val="el-GR" w:eastAsia="zh-CN"/>
        </w:rPr>
        <w:t xml:space="preserve">των </w:t>
      </w:r>
      <w:r w:rsidRPr="007D03D8">
        <w:rPr>
          <w:rFonts w:ascii="Calibri" w:eastAsia="Calibri" w:hAnsi="Calibri" w:cs="Calibri"/>
          <w:sz w:val="24"/>
          <w:szCs w:val="24"/>
          <w:shd w:val="clear" w:color="auto" w:fill="FFFFFF"/>
          <w:lang w:val="el-GR" w:eastAsia="zh-CN"/>
        </w:rPr>
        <w:t>πεδίων «Περιβάλλον» και «Δράση για το Κλίμα»</w:t>
      </w:r>
      <w:r>
        <w:rPr>
          <w:rFonts w:ascii="Calibri" w:eastAsia="Calibri" w:hAnsi="Calibri" w:cs="Calibri"/>
          <w:sz w:val="24"/>
          <w:szCs w:val="24"/>
          <w:shd w:val="clear" w:color="auto" w:fill="FFFFFF"/>
          <w:lang w:val="el-GR" w:eastAsia="zh-CN"/>
        </w:rPr>
        <w:t xml:space="preserve">. Ειδικότερα, ο </w:t>
      </w:r>
      <w:r w:rsidRPr="00FF3E55">
        <w:rPr>
          <w:rFonts w:ascii="Calibri" w:eastAsia="Calibri" w:hAnsi="Calibri" w:cs="Calibri"/>
          <w:sz w:val="24"/>
          <w:szCs w:val="24"/>
          <w:shd w:val="clear" w:color="auto" w:fill="FFFFFF"/>
          <w:lang w:val="el-GR" w:eastAsia="zh-CN"/>
        </w:rPr>
        <w:t xml:space="preserve">Τεχνικός Σύμβουλος </w:t>
      </w:r>
      <w:r>
        <w:rPr>
          <w:rFonts w:ascii="Calibri" w:eastAsia="Calibri" w:hAnsi="Calibri" w:cs="Calibri"/>
          <w:sz w:val="24"/>
          <w:szCs w:val="24"/>
          <w:shd w:val="clear" w:color="auto" w:fill="FFFFFF"/>
          <w:lang w:val="el-GR" w:eastAsia="zh-CN"/>
        </w:rPr>
        <w:t xml:space="preserve">του </w:t>
      </w:r>
      <w:r w:rsidRPr="00FF3E55">
        <w:rPr>
          <w:rFonts w:ascii="Calibri" w:eastAsia="Calibri" w:hAnsi="Calibri" w:cs="Calibri"/>
          <w:sz w:val="24"/>
          <w:szCs w:val="24"/>
          <w:shd w:val="clear" w:color="auto" w:fill="FFFFFF"/>
          <w:lang w:val="el-GR" w:eastAsia="zh-CN"/>
        </w:rPr>
        <w:t>Πεδίου Περιβάλλοντος</w:t>
      </w:r>
      <w:r>
        <w:rPr>
          <w:rFonts w:ascii="Calibri" w:eastAsia="Calibri" w:hAnsi="Calibri" w:cs="Calibri"/>
          <w:sz w:val="24"/>
          <w:szCs w:val="24"/>
          <w:shd w:val="clear" w:color="auto" w:fill="FFFFFF"/>
          <w:lang w:val="el-GR" w:eastAsia="zh-CN"/>
        </w:rPr>
        <w:t xml:space="preserve"> του </w:t>
      </w:r>
      <w:r w:rsidRPr="00FF3E55">
        <w:rPr>
          <w:rFonts w:ascii="Calibri" w:eastAsia="Calibri" w:hAnsi="Calibri" w:cs="Calibri"/>
          <w:sz w:val="24"/>
          <w:szCs w:val="24"/>
          <w:shd w:val="clear" w:color="auto" w:fill="FFFFFF"/>
          <w:lang w:val="el-GR" w:eastAsia="zh-CN"/>
        </w:rPr>
        <w:t>Πράσινο</w:t>
      </w:r>
      <w:r>
        <w:rPr>
          <w:rFonts w:ascii="Calibri" w:eastAsia="Calibri" w:hAnsi="Calibri" w:cs="Calibri"/>
          <w:sz w:val="24"/>
          <w:szCs w:val="24"/>
          <w:shd w:val="clear" w:color="auto" w:fill="FFFFFF"/>
          <w:lang w:val="el-GR" w:eastAsia="zh-CN"/>
        </w:rPr>
        <w:t>υ</w:t>
      </w:r>
      <w:r w:rsidRPr="00FF3E55">
        <w:rPr>
          <w:rFonts w:ascii="Calibri" w:eastAsia="Calibri" w:hAnsi="Calibri" w:cs="Calibri"/>
          <w:sz w:val="24"/>
          <w:szCs w:val="24"/>
          <w:shd w:val="clear" w:color="auto" w:fill="FFFFFF"/>
          <w:lang w:val="el-GR" w:eastAsia="zh-CN"/>
        </w:rPr>
        <w:t xml:space="preserve"> Ταμείο</w:t>
      </w:r>
      <w:r>
        <w:rPr>
          <w:rFonts w:ascii="Calibri" w:eastAsia="Calibri" w:hAnsi="Calibri" w:cs="Calibri"/>
          <w:sz w:val="24"/>
          <w:szCs w:val="24"/>
          <w:shd w:val="clear" w:color="auto" w:fill="FFFFFF"/>
          <w:lang w:val="el-GR" w:eastAsia="zh-CN"/>
        </w:rPr>
        <w:t xml:space="preserve">υ, κ. Δημήτρης </w:t>
      </w:r>
      <w:proofErr w:type="spellStart"/>
      <w:r>
        <w:rPr>
          <w:rFonts w:ascii="Calibri" w:eastAsia="Calibri" w:hAnsi="Calibri" w:cs="Calibri"/>
          <w:sz w:val="24"/>
          <w:szCs w:val="24"/>
          <w:shd w:val="clear" w:color="auto" w:fill="FFFFFF"/>
          <w:lang w:val="el-GR" w:eastAsia="zh-CN"/>
        </w:rPr>
        <w:t>Μπανούσης</w:t>
      </w:r>
      <w:proofErr w:type="spellEnd"/>
      <w:r>
        <w:rPr>
          <w:rFonts w:ascii="Calibri" w:eastAsia="Calibri" w:hAnsi="Calibri" w:cs="Calibri"/>
          <w:sz w:val="24"/>
          <w:szCs w:val="24"/>
          <w:shd w:val="clear" w:color="auto" w:fill="FFFFFF"/>
          <w:lang w:val="el-GR" w:eastAsia="zh-CN"/>
        </w:rPr>
        <w:t xml:space="preserve">, ανέλυσε τα δύο </w:t>
      </w:r>
      <w:proofErr w:type="spellStart"/>
      <w:r>
        <w:rPr>
          <w:rFonts w:ascii="Calibri" w:eastAsia="Calibri" w:hAnsi="Calibri" w:cs="Calibri"/>
          <w:sz w:val="24"/>
          <w:szCs w:val="24"/>
          <w:shd w:val="clear" w:color="auto" w:fill="FFFFFF"/>
          <w:lang w:val="el-GR" w:eastAsia="zh-CN"/>
        </w:rPr>
        <w:t>υπο</w:t>
      </w:r>
      <w:proofErr w:type="spellEnd"/>
      <w:r>
        <w:rPr>
          <w:rFonts w:ascii="Calibri" w:eastAsia="Calibri" w:hAnsi="Calibri" w:cs="Calibri"/>
          <w:sz w:val="24"/>
          <w:szCs w:val="24"/>
          <w:shd w:val="clear" w:color="auto" w:fill="FFFFFF"/>
          <w:lang w:val="el-GR" w:eastAsia="zh-CN"/>
        </w:rPr>
        <w:t xml:space="preserve">-προγράμματα </w:t>
      </w:r>
      <w:r w:rsidRPr="00FF3E55">
        <w:rPr>
          <w:rFonts w:ascii="Calibri" w:eastAsia="Calibri" w:hAnsi="Calibri" w:cs="Calibri"/>
          <w:sz w:val="24"/>
          <w:szCs w:val="24"/>
          <w:shd w:val="clear" w:color="auto" w:fill="FFFFFF"/>
          <w:lang w:val="el-GR" w:eastAsia="zh-CN"/>
        </w:rPr>
        <w:t>«Φύση &amp; Βιοποικιλότητα»</w:t>
      </w:r>
      <w:r>
        <w:rPr>
          <w:rFonts w:ascii="Calibri" w:eastAsia="Calibri" w:hAnsi="Calibri" w:cs="Calibri"/>
          <w:sz w:val="24"/>
          <w:szCs w:val="24"/>
          <w:shd w:val="clear" w:color="auto" w:fill="FFFFFF"/>
          <w:lang w:val="el-GR" w:eastAsia="zh-CN"/>
        </w:rPr>
        <w:t xml:space="preserve"> και </w:t>
      </w:r>
      <w:r w:rsidRPr="00FF3E55">
        <w:rPr>
          <w:rFonts w:ascii="Calibri" w:eastAsia="Calibri" w:hAnsi="Calibri" w:cs="Calibri"/>
          <w:sz w:val="24"/>
          <w:szCs w:val="24"/>
          <w:shd w:val="clear" w:color="auto" w:fill="FFFFFF"/>
          <w:lang w:val="el-GR" w:eastAsia="zh-CN"/>
        </w:rPr>
        <w:t>«Κυκλική Οικονομία &amp; Ποιότητα Ζωής»</w:t>
      </w:r>
      <w:r w:rsidR="002D2684">
        <w:rPr>
          <w:rFonts w:ascii="Calibri" w:eastAsia="Calibri" w:hAnsi="Calibri" w:cs="Calibri"/>
          <w:sz w:val="24"/>
          <w:szCs w:val="24"/>
          <w:shd w:val="clear" w:color="auto" w:fill="FFFFFF"/>
          <w:lang w:val="el-GR" w:eastAsia="zh-CN"/>
        </w:rPr>
        <w:t>.</w:t>
      </w:r>
    </w:p>
    <w:p w14:paraId="3E4C9FF7" w14:textId="5CA11C49" w:rsidR="00FF3E55" w:rsidRDefault="00FF3E55" w:rsidP="00460C65">
      <w:pPr>
        <w:suppressAutoHyphens/>
        <w:spacing w:after="160" w:line="360" w:lineRule="auto"/>
        <w:ind w:left="-851"/>
        <w:jc w:val="both"/>
        <w:rPr>
          <w:rFonts w:ascii="Calibri" w:eastAsia="Calibri" w:hAnsi="Calibri" w:cs="Calibri"/>
          <w:sz w:val="24"/>
          <w:szCs w:val="24"/>
          <w:shd w:val="clear" w:color="auto" w:fill="FFFFFF"/>
          <w:lang w:val="el-GR" w:eastAsia="zh-CN"/>
        </w:rPr>
      </w:pPr>
      <w:r>
        <w:rPr>
          <w:rFonts w:ascii="Calibri" w:eastAsia="Calibri" w:hAnsi="Calibri" w:cs="Calibri"/>
          <w:sz w:val="24"/>
          <w:szCs w:val="24"/>
          <w:shd w:val="clear" w:color="auto" w:fill="FFFFFF"/>
          <w:lang w:val="el-GR" w:eastAsia="zh-CN"/>
        </w:rPr>
        <w:t xml:space="preserve"> </w:t>
      </w:r>
      <w:r w:rsidR="002D2684">
        <w:rPr>
          <w:rFonts w:ascii="Calibri" w:eastAsia="Calibri" w:hAnsi="Calibri" w:cs="Calibri"/>
          <w:sz w:val="24"/>
          <w:szCs w:val="24"/>
          <w:shd w:val="clear" w:color="auto" w:fill="FFFFFF"/>
          <w:lang w:val="el-GR" w:eastAsia="zh-CN"/>
        </w:rPr>
        <w:t>Σ</w:t>
      </w:r>
      <w:r>
        <w:rPr>
          <w:rFonts w:ascii="Calibri" w:eastAsia="Calibri" w:hAnsi="Calibri" w:cs="Calibri"/>
          <w:sz w:val="24"/>
          <w:szCs w:val="24"/>
          <w:shd w:val="clear" w:color="auto" w:fill="FFFFFF"/>
          <w:lang w:val="el-GR" w:eastAsia="zh-CN"/>
        </w:rPr>
        <w:t xml:space="preserve">τη συνέχεια πήρε τον λόγο ο </w:t>
      </w:r>
      <w:r w:rsidRPr="00FF3E55">
        <w:rPr>
          <w:rFonts w:ascii="Calibri" w:eastAsia="Calibri" w:hAnsi="Calibri" w:cs="Calibri"/>
          <w:sz w:val="24"/>
          <w:szCs w:val="24"/>
          <w:shd w:val="clear" w:color="auto" w:fill="FFFFFF"/>
          <w:lang w:val="el-GR" w:eastAsia="zh-CN"/>
        </w:rPr>
        <w:t xml:space="preserve">Τεχνικός Σύμβουλος </w:t>
      </w:r>
      <w:r>
        <w:rPr>
          <w:rFonts w:ascii="Calibri" w:eastAsia="Calibri" w:hAnsi="Calibri" w:cs="Calibri"/>
          <w:sz w:val="24"/>
          <w:szCs w:val="24"/>
          <w:shd w:val="clear" w:color="auto" w:fill="FFFFFF"/>
          <w:lang w:val="el-GR" w:eastAsia="zh-CN"/>
        </w:rPr>
        <w:t xml:space="preserve">του </w:t>
      </w:r>
      <w:r w:rsidRPr="00FF3E55">
        <w:rPr>
          <w:rFonts w:ascii="Calibri" w:eastAsia="Calibri" w:hAnsi="Calibri" w:cs="Calibri"/>
          <w:sz w:val="24"/>
          <w:szCs w:val="24"/>
          <w:shd w:val="clear" w:color="auto" w:fill="FFFFFF"/>
          <w:lang w:val="el-GR" w:eastAsia="zh-CN"/>
        </w:rPr>
        <w:t>Πεδίου Δράσης για το Κλίμα</w:t>
      </w:r>
      <w:r>
        <w:rPr>
          <w:rFonts w:ascii="Calibri" w:eastAsia="Calibri" w:hAnsi="Calibri" w:cs="Calibri"/>
          <w:sz w:val="24"/>
          <w:szCs w:val="24"/>
          <w:shd w:val="clear" w:color="auto" w:fill="FFFFFF"/>
          <w:lang w:val="el-GR" w:eastAsia="zh-CN"/>
        </w:rPr>
        <w:t xml:space="preserve"> του </w:t>
      </w:r>
      <w:r w:rsidRPr="00FF3E55">
        <w:rPr>
          <w:rFonts w:ascii="Calibri" w:eastAsia="Calibri" w:hAnsi="Calibri" w:cs="Calibri"/>
          <w:sz w:val="24"/>
          <w:szCs w:val="24"/>
          <w:shd w:val="clear" w:color="auto" w:fill="FFFFFF"/>
          <w:lang w:val="el-GR" w:eastAsia="zh-CN"/>
        </w:rPr>
        <w:t>Πράσινο</w:t>
      </w:r>
      <w:r>
        <w:rPr>
          <w:rFonts w:ascii="Calibri" w:eastAsia="Calibri" w:hAnsi="Calibri" w:cs="Calibri"/>
          <w:sz w:val="24"/>
          <w:szCs w:val="24"/>
          <w:shd w:val="clear" w:color="auto" w:fill="FFFFFF"/>
          <w:lang w:val="el-GR" w:eastAsia="zh-CN"/>
        </w:rPr>
        <w:t>υ</w:t>
      </w:r>
      <w:r w:rsidRPr="00FF3E55">
        <w:rPr>
          <w:rFonts w:ascii="Calibri" w:eastAsia="Calibri" w:hAnsi="Calibri" w:cs="Calibri"/>
          <w:sz w:val="24"/>
          <w:szCs w:val="24"/>
          <w:shd w:val="clear" w:color="auto" w:fill="FFFFFF"/>
          <w:lang w:val="el-GR" w:eastAsia="zh-CN"/>
        </w:rPr>
        <w:t xml:space="preserve"> Ταμείο</w:t>
      </w:r>
      <w:r>
        <w:rPr>
          <w:rFonts w:ascii="Calibri" w:eastAsia="Calibri" w:hAnsi="Calibri" w:cs="Calibri"/>
          <w:sz w:val="24"/>
          <w:szCs w:val="24"/>
          <w:shd w:val="clear" w:color="auto" w:fill="FFFFFF"/>
          <w:lang w:val="el-GR" w:eastAsia="zh-CN"/>
        </w:rPr>
        <w:t xml:space="preserve">υ, </w:t>
      </w:r>
      <w:r w:rsidR="002D2684">
        <w:rPr>
          <w:rFonts w:ascii="Calibri" w:eastAsia="Calibri" w:hAnsi="Calibri" w:cs="Calibri"/>
          <w:sz w:val="24"/>
          <w:szCs w:val="24"/>
          <w:shd w:val="clear" w:color="auto" w:fill="FFFFFF"/>
          <w:lang w:val="el-GR" w:eastAsia="zh-CN"/>
        </w:rPr>
        <w:t xml:space="preserve">κ. Νίκος </w:t>
      </w:r>
      <w:proofErr w:type="spellStart"/>
      <w:r w:rsidR="002D2684">
        <w:rPr>
          <w:rFonts w:ascii="Calibri" w:eastAsia="Calibri" w:hAnsi="Calibri" w:cs="Calibri"/>
          <w:sz w:val="24"/>
          <w:szCs w:val="24"/>
          <w:shd w:val="clear" w:color="auto" w:fill="FFFFFF"/>
          <w:lang w:val="el-GR" w:eastAsia="zh-CN"/>
        </w:rPr>
        <w:t>Ψημμένος</w:t>
      </w:r>
      <w:proofErr w:type="spellEnd"/>
      <w:r w:rsidR="002D2684">
        <w:rPr>
          <w:rFonts w:ascii="Calibri" w:eastAsia="Calibri" w:hAnsi="Calibri" w:cs="Calibri"/>
          <w:sz w:val="24"/>
          <w:szCs w:val="24"/>
          <w:shd w:val="clear" w:color="auto" w:fill="FFFFFF"/>
          <w:lang w:val="el-GR" w:eastAsia="zh-CN"/>
        </w:rPr>
        <w:t xml:space="preserve">, ο οποίος παρουσίασε το </w:t>
      </w:r>
      <w:proofErr w:type="spellStart"/>
      <w:r w:rsidR="002D2684">
        <w:rPr>
          <w:rFonts w:ascii="Calibri" w:eastAsia="Calibri" w:hAnsi="Calibri" w:cs="Calibri"/>
          <w:sz w:val="24"/>
          <w:szCs w:val="24"/>
          <w:shd w:val="clear" w:color="auto" w:fill="FFFFFF"/>
          <w:lang w:val="el-GR" w:eastAsia="zh-CN"/>
        </w:rPr>
        <w:t>υπο</w:t>
      </w:r>
      <w:proofErr w:type="spellEnd"/>
      <w:r w:rsidR="002D2684">
        <w:rPr>
          <w:rFonts w:ascii="Calibri" w:eastAsia="Calibri" w:hAnsi="Calibri" w:cs="Calibri"/>
          <w:sz w:val="24"/>
          <w:szCs w:val="24"/>
          <w:shd w:val="clear" w:color="auto" w:fill="FFFFFF"/>
          <w:lang w:val="el-GR" w:eastAsia="zh-CN"/>
        </w:rPr>
        <w:t xml:space="preserve">-πρόγραμμα </w:t>
      </w:r>
      <w:r w:rsidR="002D2684" w:rsidRPr="002D2684">
        <w:rPr>
          <w:rFonts w:ascii="Calibri" w:eastAsia="Calibri" w:hAnsi="Calibri" w:cs="Calibri"/>
          <w:sz w:val="24"/>
          <w:szCs w:val="24"/>
          <w:shd w:val="clear" w:color="auto" w:fill="FFFFFF"/>
          <w:lang w:val="el-GR" w:eastAsia="zh-CN"/>
        </w:rPr>
        <w:t>«Μετριασμός &amp; Προσαρμογή στην Κλιματική Αλλαγή»</w:t>
      </w:r>
      <w:r w:rsidR="002D2684">
        <w:rPr>
          <w:rFonts w:ascii="Calibri" w:eastAsia="Calibri" w:hAnsi="Calibri" w:cs="Calibri"/>
          <w:sz w:val="24"/>
          <w:szCs w:val="24"/>
          <w:shd w:val="clear" w:color="auto" w:fill="FFFFFF"/>
          <w:lang w:val="el-GR" w:eastAsia="zh-CN"/>
        </w:rPr>
        <w:t>.</w:t>
      </w:r>
    </w:p>
    <w:p w14:paraId="2BC6F6CF" w14:textId="7E9F0EDA" w:rsidR="002D2684" w:rsidRPr="00460C65" w:rsidRDefault="002D2684" w:rsidP="00460C65">
      <w:pPr>
        <w:suppressAutoHyphens/>
        <w:spacing w:after="160" w:line="360" w:lineRule="auto"/>
        <w:ind w:left="-851"/>
        <w:jc w:val="both"/>
        <w:rPr>
          <w:rFonts w:ascii="Calibri" w:eastAsia="Calibri" w:hAnsi="Calibri" w:cs="Calibri"/>
          <w:sz w:val="24"/>
          <w:szCs w:val="24"/>
          <w:shd w:val="clear" w:color="auto" w:fill="FFFFFF"/>
          <w:lang w:val="el-GR" w:eastAsia="zh-CN"/>
        </w:rPr>
      </w:pPr>
      <w:r>
        <w:rPr>
          <w:rFonts w:ascii="Calibri" w:eastAsia="Calibri" w:hAnsi="Calibri" w:cs="Calibri"/>
          <w:sz w:val="24"/>
          <w:szCs w:val="24"/>
          <w:shd w:val="clear" w:color="auto" w:fill="FFFFFF"/>
          <w:lang w:val="el-GR" w:eastAsia="zh-CN"/>
        </w:rPr>
        <w:t xml:space="preserve">Στο τελευταίο μέρος της ημερίδας πραγματοποιήθηκαν ομιλίες από στελέχη του </w:t>
      </w:r>
      <w:r w:rsidRPr="002D2684">
        <w:rPr>
          <w:rFonts w:ascii="Calibri" w:eastAsia="Calibri" w:hAnsi="Calibri" w:cs="Calibri"/>
          <w:sz w:val="24"/>
          <w:szCs w:val="24"/>
          <w:shd w:val="clear" w:color="auto" w:fill="FFFFFF"/>
          <w:lang w:val="el-GR" w:eastAsia="zh-CN"/>
        </w:rPr>
        <w:t>Ευρωπαϊκ</w:t>
      </w:r>
      <w:r>
        <w:rPr>
          <w:rFonts w:ascii="Calibri" w:eastAsia="Calibri" w:hAnsi="Calibri" w:cs="Calibri"/>
          <w:sz w:val="24"/>
          <w:szCs w:val="24"/>
          <w:shd w:val="clear" w:color="auto" w:fill="FFFFFF"/>
          <w:lang w:val="el-GR" w:eastAsia="zh-CN"/>
        </w:rPr>
        <w:t>ού</w:t>
      </w:r>
      <w:r w:rsidRPr="002D2684">
        <w:rPr>
          <w:rFonts w:ascii="Calibri" w:eastAsia="Calibri" w:hAnsi="Calibri" w:cs="Calibri"/>
          <w:sz w:val="24"/>
          <w:szCs w:val="24"/>
          <w:shd w:val="clear" w:color="auto" w:fill="FFFFFF"/>
          <w:lang w:val="el-GR" w:eastAsia="zh-CN"/>
        </w:rPr>
        <w:t xml:space="preserve"> Εκτελεστικ</w:t>
      </w:r>
      <w:r>
        <w:rPr>
          <w:rFonts w:ascii="Calibri" w:eastAsia="Calibri" w:hAnsi="Calibri" w:cs="Calibri"/>
          <w:sz w:val="24"/>
          <w:szCs w:val="24"/>
          <w:shd w:val="clear" w:color="auto" w:fill="FFFFFF"/>
          <w:lang w:val="el-GR" w:eastAsia="zh-CN"/>
        </w:rPr>
        <w:t>ού</w:t>
      </w:r>
      <w:r w:rsidRPr="002D2684">
        <w:rPr>
          <w:rFonts w:ascii="Calibri" w:eastAsia="Calibri" w:hAnsi="Calibri" w:cs="Calibri"/>
          <w:sz w:val="24"/>
          <w:szCs w:val="24"/>
          <w:shd w:val="clear" w:color="auto" w:fill="FFFFFF"/>
          <w:lang w:val="el-GR" w:eastAsia="zh-CN"/>
        </w:rPr>
        <w:t xml:space="preserve"> Οργανισμ</w:t>
      </w:r>
      <w:r>
        <w:rPr>
          <w:rFonts w:ascii="Calibri" w:eastAsia="Calibri" w:hAnsi="Calibri" w:cs="Calibri"/>
          <w:sz w:val="24"/>
          <w:szCs w:val="24"/>
          <w:shd w:val="clear" w:color="auto" w:fill="FFFFFF"/>
          <w:lang w:val="el-GR" w:eastAsia="zh-CN"/>
        </w:rPr>
        <w:t>ού</w:t>
      </w:r>
      <w:r w:rsidRPr="002D2684">
        <w:rPr>
          <w:rFonts w:ascii="Calibri" w:eastAsia="Calibri" w:hAnsi="Calibri" w:cs="Calibri"/>
          <w:sz w:val="24"/>
          <w:szCs w:val="24"/>
          <w:shd w:val="clear" w:color="auto" w:fill="FFFFFF"/>
          <w:lang w:val="el-GR" w:eastAsia="zh-CN"/>
        </w:rPr>
        <w:t xml:space="preserve"> για το Κλίμα, τις Υποδομές και το Περιβάλλον (CINEA)</w:t>
      </w:r>
      <w:r>
        <w:rPr>
          <w:rFonts w:ascii="Calibri" w:eastAsia="Calibri" w:hAnsi="Calibri" w:cs="Calibri"/>
          <w:sz w:val="24"/>
          <w:szCs w:val="24"/>
          <w:shd w:val="clear" w:color="auto" w:fill="FFFFFF"/>
          <w:lang w:val="el-GR" w:eastAsia="zh-CN"/>
        </w:rPr>
        <w:t xml:space="preserve">. Ειδικότερα, ο κ. </w:t>
      </w:r>
      <w:r w:rsidRPr="002D2684">
        <w:rPr>
          <w:rFonts w:ascii="Calibri" w:eastAsia="Calibri" w:hAnsi="Calibri" w:cs="Calibri"/>
          <w:sz w:val="24"/>
          <w:szCs w:val="24"/>
          <w:shd w:val="clear" w:color="auto" w:fill="FFFFFF"/>
          <w:lang w:val="el-GR" w:eastAsia="zh-CN"/>
        </w:rPr>
        <w:t xml:space="preserve">Σόλων </w:t>
      </w:r>
      <w:r>
        <w:rPr>
          <w:rFonts w:ascii="Calibri" w:eastAsia="Calibri" w:hAnsi="Calibri" w:cs="Calibri"/>
          <w:sz w:val="24"/>
          <w:szCs w:val="24"/>
          <w:shd w:val="clear" w:color="auto" w:fill="FFFFFF"/>
          <w:lang w:val="el-GR" w:eastAsia="zh-CN"/>
        </w:rPr>
        <w:t xml:space="preserve">Μίας, παρουσίασε σημαντικά στοιχεία μιας επιτυχημένης πρότασης για τα 3 προαναφερθέντα </w:t>
      </w:r>
      <w:proofErr w:type="spellStart"/>
      <w:r>
        <w:rPr>
          <w:rFonts w:ascii="Calibri" w:eastAsia="Calibri" w:hAnsi="Calibri" w:cs="Calibri"/>
          <w:sz w:val="24"/>
          <w:szCs w:val="24"/>
          <w:shd w:val="clear" w:color="auto" w:fill="FFFFFF"/>
          <w:lang w:val="el-GR" w:eastAsia="zh-CN"/>
        </w:rPr>
        <w:t>υπο</w:t>
      </w:r>
      <w:proofErr w:type="spellEnd"/>
      <w:r>
        <w:rPr>
          <w:rFonts w:ascii="Calibri" w:eastAsia="Calibri" w:hAnsi="Calibri" w:cs="Calibri"/>
          <w:sz w:val="24"/>
          <w:szCs w:val="24"/>
          <w:shd w:val="clear" w:color="auto" w:fill="FFFFFF"/>
          <w:lang w:val="el-GR" w:eastAsia="zh-CN"/>
        </w:rPr>
        <w:t xml:space="preserve">-προγράμματα, ενώ ο κ. </w:t>
      </w:r>
      <w:r>
        <w:rPr>
          <w:rFonts w:ascii="Calibri" w:eastAsia="Calibri" w:hAnsi="Calibri" w:cs="Calibri"/>
          <w:sz w:val="24"/>
          <w:szCs w:val="24"/>
          <w:shd w:val="clear" w:color="auto" w:fill="FFFFFF"/>
          <w:lang w:val="el-GR" w:eastAsia="zh-CN"/>
        </w:rPr>
        <w:lastRenderedPageBreak/>
        <w:t xml:space="preserve">Σταμάτης </w:t>
      </w:r>
      <w:proofErr w:type="spellStart"/>
      <w:r>
        <w:rPr>
          <w:rFonts w:ascii="Calibri" w:eastAsia="Calibri" w:hAnsi="Calibri" w:cs="Calibri"/>
          <w:sz w:val="24"/>
          <w:szCs w:val="24"/>
          <w:shd w:val="clear" w:color="auto" w:fill="FFFFFF"/>
          <w:lang w:val="el-GR" w:eastAsia="zh-CN"/>
        </w:rPr>
        <w:t>Σιβίτος</w:t>
      </w:r>
      <w:proofErr w:type="spellEnd"/>
      <w:r>
        <w:rPr>
          <w:rFonts w:ascii="Calibri" w:eastAsia="Calibri" w:hAnsi="Calibri" w:cs="Calibri"/>
          <w:sz w:val="24"/>
          <w:szCs w:val="24"/>
          <w:shd w:val="clear" w:color="auto" w:fill="FFFFFF"/>
          <w:lang w:val="el-GR" w:eastAsia="zh-CN"/>
        </w:rPr>
        <w:t xml:space="preserve">, </w:t>
      </w:r>
      <w:r w:rsidR="00E70C74">
        <w:rPr>
          <w:rFonts w:ascii="Calibri" w:eastAsia="Calibri" w:hAnsi="Calibri" w:cs="Calibri"/>
          <w:sz w:val="24"/>
          <w:szCs w:val="24"/>
          <w:shd w:val="clear" w:color="auto" w:fill="FFFFFF"/>
          <w:lang w:val="el-GR" w:eastAsia="zh-CN"/>
        </w:rPr>
        <w:t xml:space="preserve">παρουσίασε το </w:t>
      </w:r>
      <w:proofErr w:type="spellStart"/>
      <w:r w:rsidR="00E70C74">
        <w:rPr>
          <w:rFonts w:ascii="Calibri" w:eastAsia="Calibri" w:hAnsi="Calibri" w:cs="Calibri"/>
          <w:sz w:val="24"/>
          <w:szCs w:val="24"/>
          <w:shd w:val="clear" w:color="auto" w:fill="FFFFFF"/>
          <w:lang w:val="el-GR" w:eastAsia="zh-CN"/>
        </w:rPr>
        <w:t>υπο</w:t>
      </w:r>
      <w:proofErr w:type="spellEnd"/>
      <w:r w:rsidR="00E70C74">
        <w:rPr>
          <w:rFonts w:ascii="Calibri" w:eastAsia="Calibri" w:hAnsi="Calibri" w:cs="Calibri"/>
          <w:sz w:val="24"/>
          <w:szCs w:val="24"/>
          <w:shd w:val="clear" w:color="auto" w:fill="FFFFFF"/>
          <w:lang w:val="el-GR" w:eastAsia="zh-CN"/>
        </w:rPr>
        <w:t>-</w:t>
      </w:r>
      <w:r w:rsidR="00E70C74" w:rsidRPr="00E70C74">
        <w:rPr>
          <w:rFonts w:ascii="Calibri" w:eastAsia="Calibri" w:hAnsi="Calibri" w:cs="Calibri"/>
          <w:sz w:val="24"/>
          <w:szCs w:val="24"/>
          <w:shd w:val="clear" w:color="auto" w:fill="FFFFFF"/>
          <w:lang w:val="el-GR" w:eastAsia="zh-CN"/>
        </w:rPr>
        <w:t>πρόγραμμα</w:t>
      </w:r>
      <w:r w:rsidR="00E70C74">
        <w:rPr>
          <w:rFonts w:ascii="Calibri" w:eastAsia="Calibri" w:hAnsi="Calibri" w:cs="Calibri"/>
          <w:sz w:val="24"/>
          <w:szCs w:val="24"/>
          <w:shd w:val="clear" w:color="auto" w:fill="FFFFFF"/>
          <w:lang w:val="el-GR" w:eastAsia="zh-CN"/>
        </w:rPr>
        <w:t xml:space="preserve"> </w:t>
      </w:r>
      <w:r w:rsidR="00E70C74" w:rsidRPr="00E70C74">
        <w:rPr>
          <w:rFonts w:ascii="Calibri" w:eastAsia="Calibri" w:hAnsi="Calibri" w:cs="Calibri"/>
          <w:sz w:val="24"/>
          <w:szCs w:val="24"/>
          <w:shd w:val="clear" w:color="auto" w:fill="FFFFFF"/>
          <w:lang w:val="el-GR" w:eastAsia="zh-CN"/>
        </w:rPr>
        <w:t>«Μετάβαση σε Καθαρές Μορφές Ενέργειας»</w:t>
      </w:r>
      <w:r w:rsidR="00E70C74">
        <w:rPr>
          <w:rFonts w:ascii="Calibri" w:eastAsia="Calibri" w:hAnsi="Calibri" w:cs="Calibri"/>
          <w:sz w:val="24"/>
          <w:szCs w:val="24"/>
          <w:shd w:val="clear" w:color="auto" w:fill="FFFFFF"/>
          <w:lang w:val="el-GR" w:eastAsia="zh-CN"/>
        </w:rPr>
        <w:t xml:space="preserve"> του Πεδίου «Δράση για το Κλίμα».</w:t>
      </w:r>
    </w:p>
    <w:bookmarkEnd w:id="0"/>
    <w:bookmarkEnd w:id="1"/>
    <w:p w14:paraId="140EC039" w14:textId="77777777" w:rsidR="00EE0BA8" w:rsidRDefault="00EE0BA8" w:rsidP="00E70C74">
      <w:pPr>
        <w:ind w:left="-851"/>
        <w:rPr>
          <w:rFonts w:ascii="Calibri" w:eastAsia="Calibri" w:hAnsi="Calibri" w:cs="Calibri"/>
          <w:b/>
          <w:bCs/>
          <w:shd w:val="clear" w:color="auto" w:fill="FFFFFF"/>
          <w:lang w:val="el-GR" w:eastAsia="zh-CN"/>
        </w:rPr>
      </w:pPr>
    </w:p>
    <w:p w14:paraId="566DAD6C" w14:textId="397336EC" w:rsidR="003552F5" w:rsidRPr="00E70C74" w:rsidRDefault="003552F5" w:rsidP="00E70C74">
      <w:pPr>
        <w:ind w:left="-851"/>
        <w:rPr>
          <w:rFonts w:ascii="Calibri" w:eastAsia="Calibri" w:hAnsi="Calibri" w:cs="Calibri"/>
          <w:b/>
          <w:bCs/>
          <w:i/>
          <w:iCs/>
          <w:sz w:val="28"/>
          <w:szCs w:val="28"/>
          <w:shd w:val="clear" w:color="auto" w:fill="FFFFFF"/>
          <w:lang w:val="el-GR" w:eastAsia="zh-CN"/>
        </w:rPr>
      </w:pPr>
      <w:r w:rsidRPr="003552F5">
        <w:rPr>
          <w:rFonts w:ascii="Calibri" w:eastAsia="Calibri" w:hAnsi="Calibri" w:cs="Calibri"/>
          <w:b/>
          <w:bCs/>
          <w:shd w:val="clear" w:color="auto" w:fill="FFFFFF"/>
          <w:lang w:val="el-GR" w:eastAsia="zh-CN"/>
        </w:rPr>
        <w:t>Για περισσότερες πληροφορίες:</w:t>
      </w:r>
      <w:r w:rsidRPr="003552F5">
        <w:rPr>
          <w:lang w:val="el-GR"/>
        </w:rPr>
        <w:t xml:space="preserve"> </w:t>
      </w:r>
      <w:r>
        <w:rPr>
          <w:lang w:val="el-GR"/>
        </w:rPr>
        <w:br/>
      </w:r>
      <w:proofErr w:type="spellStart"/>
      <w:r w:rsidRPr="003552F5">
        <w:rPr>
          <w:lang w:val="el-GR"/>
        </w:rPr>
        <w:t>Κέλλη</w:t>
      </w:r>
      <w:proofErr w:type="spellEnd"/>
      <w:r w:rsidRPr="003552F5">
        <w:rPr>
          <w:lang w:val="el-GR"/>
        </w:rPr>
        <w:t xml:space="preserve"> </w:t>
      </w:r>
      <w:proofErr w:type="spellStart"/>
      <w:r w:rsidRPr="003552F5">
        <w:rPr>
          <w:lang w:val="el-GR"/>
        </w:rPr>
        <w:t>Κολιγιώργα</w:t>
      </w:r>
      <w:proofErr w:type="spellEnd"/>
      <w:r>
        <w:rPr>
          <w:lang w:val="el-GR"/>
        </w:rPr>
        <w:br/>
      </w:r>
      <w:r w:rsidRPr="003552F5">
        <w:rPr>
          <w:lang w:val="el-GR"/>
        </w:rPr>
        <w:t xml:space="preserve">Υπεύθυνη σε Θέματα Επικοινωνίας, Διάχυσης, Ενημέρωσης &amp; Γραφείου Τύπου Πράσινου Ταμείου </w:t>
      </w:r>
      <w:r>
        <w:rPr>
          <w:lang w:val="el-GR"/>
        </w:rPr>
        <w:br/>
      </w:r>
      <w:r>
        <w:t>E</w:t>
      </w:r>
      <w:r w:rsidRPr="003552F5">
        <w:rPr>
          <w:lang w:val="el-GR"/>
        </w:rPr>
        <w:t>-</w:t>
      </w:r>
      <w:r>
        <w:t>mail</w:t>
      </w:r>
      <w:r w:rsidRPr="003552F5">
        <w:rPr>
          <w:lang w:val="el-GR"/>
        </w:rPr>
        <w:t xml:space="preserve">: </w:t>
      </w:r>
      <w:hyperlink r:id="rId7" w:history="1">
        <w:r w:rsidRPr="00CB3B5A">
          <w:rPr>
            <w:rStyle w:val="-"/>
          </w:rPr>
          <w:t>kkoligiorga</w:t>
        </w:r>
        <w:r w:rsidRPr="00CB3B5A">
          <w:rPr>
            <w:rStyle w:val="-"/>
            <w:lang w:val="el-GR"/>
          </w:rPr>
          <w:t>@</w:t>
        </w:r>
        <w:r w:rsidRPr="00CB3B5A">
          <w:rPr>
            <w:rStyle w:val="-"/>
          </w:rPr>
          <w:t>prasinotameio</w:t>
        </w:r>
        <w:r w:rsidRPr="00CB3B5A">
          <w:rPr>
            <w:rStyle w:val="-"/>
            <w:lang w:val="el-GR"/>
          </w:rPr>
          <w:t>.</w:t>
        </w:r>
        <w:r w:rsidRPr="00CB3B5A">
          <w:rPr>
            <w:rStyle w:val="-"/>
          </w:rPr>
          <w:t>gr</w:t>
        </w:r>
      </w:hyperlink>
      <w:r>
        <w:rPr>
          <w:lang w:val="el-GR"/>
        </w:rPr>
        <w:t xml:space="preserve"> </w:t>
      </w:r>
      <w:r>
        <w:rPr>
          <w:lang w:val="el-GR"/>
        </w:rPr>
        <w:br/>
      </w:r>
      <w:proofErr w:type="spellStart"/>
      <w:r w:rsidRPr="003552F5">
        <w:rPr>
          <w:lang w:val="el-GR"/>
        </w:rPr>
        <w:t>Τηλ</w:t>
      </w:r>
      <w:proofErr w:type="spellEnd"/>
      <w:r w:rsidRPr="003552F5">
        <w:rPr>
          <w:lang w:val="el-GR"/>
        </w:rPr>
        <w:t xml:space="preserve">: 210 5241903 (εσωτ.122) </w:t>
      </w:r>
      <w:r>
        <w:rPr>
          <w:lang w:val="el-GR"/>
        </w:rPr>
        <w:br/>
      </w:r>
      <w:r>
        <w:t>Website</w:t>
      </w:r>
      <w:r w:rsidRPr="003552F5">
        <w:rPr>
          <w:lang w:val="el-GR"/>
        </w:rPr>
        <w:t xml:space="preserve">: </w:t>
      </w:r>
      <w:hyperlink r:id="rId8" w:history="1">
        <w:r w:rsidRPr="00CB3B5A">
          <w:rPr>
            <w:rStyle w:val="-"/>
          </w:rPr>
          <w:t>www</w:t>
        </w:r>
        <w:r w:rsidRPr="00CB3B5A">
          <w:rPr>
            <w:rStyle w:val="-"/>
            <w:lang w:val="el-GR"/>
          </w:rPr>
          <w:t>.</w:t>
        </w:r>
        <w:r w:rsidRPr="00CB3B5A">
          <w:rPr>
            <w:rStyle w:val="-"/>
          </w:rPr>
          <w:t>prasinotameio</w:t>
        </w:r>
        <w:r w:rsidRPr="00CB3B5A">
          <w:rPr>
            <w:rStyle w:val="-"/>
            <w:lang w:val="el-GR"/>
          </w:rPr>
          <w:t>.</w:t>
        </w:r>
        <w:r w:rsidRPr="00CB3B5A">
          <w:rPr>
            <w:rStyle w:val="-"/>
          </w:rPr>
          <w:t>gr</w:t>
        </w:r>
      </w:hyperlink>
      <w:r>
        <w:rPr>
          <w:lang w:val="el-GR"/>
        </w:rPr>
        <w:t xml:space="preserve"> &amp; </w:t>
      </w:r>
      <w:hyperlink r:id="rId9" w:history="1">
        <w:r w:rsidRPr="00CB3B5A">
          <w:rPr>
            <w:rStyle w:val="-"/>
            <w:lang w:val="en-US"/>
          </w:rPr>
          <w:t>www</w:t>
        </w:r>
        <w:r w:rsidRPr="00CB3B5A">
          <w:rPr>
            <w:rStyle w:val="-"/>
            <w:lang w:val="el-GR"/>
          </w:rPr>
          <w:t>.lifetaskforce.gr</w:t>
        </w:r>
      </w:hyperlink>
      <w:r w:rsidRPr="003552F5">
        <w:rPr>
          <w:lang w:val="el-GR"/>
        </w:rPr>
        <w:t xml:space="preserve"> </w:t>
      </w:r>
      <w:r>
        <w:rPr>
          <w:lang w:val="el-GR"/>
        </w:rPr>
        <w:br/>
      </w:r>
      <w:r w:rsidRPr="003552F5">
        <w:rPr>
          <w:lang w:val="el-GR"/>
        </w:rPr>
        <w:t xml:space="preserve">Εικονική Περιήγηση Βίλας </w:t>
      </w:r>
      <w:proofErr w:type="spellStart"/>
      <w:r w:rsidRPr="003552F5">
        <w:rPr>
          <w:lang w:val="el-GR"/>
        </w:rPr>
        <w:t>Καζούλη</w:t>
      </w:r>
      <w:proofErr w:type="spellEnd"/>
      <w:r w:rsidRPr="003552F5">
        <w:rPr>
          <w:lang w:val="el-GR"/>
        </w:rPr>
        <w:t xml:space="preserve">: </w:t>
      </w:r>
      <w:hyperlink r:id="rId10" w:history="1">
        <w:r w:rsidRPr="00CB3B5A">
          <w:rPr>
            <w:rStyle w:val="-"/>
          </w:rPr>
          <w:t>www</w:t>
        </w:r>
        <w:r w:rsidRPr="00CB3B5A">
          <w:rPr>
            <w:rStyle w:val="-"/>
            <w:lang w:val="el-GR"/>
          </w:rPr>
          <w:t>.</w:t>
        </w:r>
        <w:r w:rsidRPr="00CB3B5A">
          <w:rPr>
            <w:rStyle w:val="-"/>
          </w:rPr>
          <w:t>villa</w:t>
        </w:r>
        <w:r w:rsidRPr="00CB3B5A">
          <w:rPr>
            <w:rStyle w:val="-"/>
            <w:lang w:val="el-GR"/>
          </w:rPr>
          <w:t>-</w:t>
        </w:r>
        <w:proofErr w:type="spellStart"/>
        <w:r w:rsidRPr="00CB3B5A">
          <w:rPr>
            <w:rStyle w:val="-"/>
          </w:rPr>
          <w:t>kazouli</w:t>
        </w:r>
        <w:proofErr w:type="spellEnd"/>
        <w:r w:rsidRPr="00CB3B5A">
          <w:rPr>
            <w:rStyle w:val="-"/>
            <w:lang w:val="el-GR"/>
          </w:rPr>
          <w:t>.</w:t>
        </w:r>
        <w:r w:rsidRPr="00CB3B5A">
          <w:rPr>
            <w:rStyle w:val="-"/>
          </w:rPr>
          <w:t>inventus</w:t>
        </w:r>
        <w:r w:rsidRPr="00CB3B5A">
          <w:rPr>
            <w:rStyle w:val="-"/>
            <w:lang w:val="el-GR"/>
          </w:rPr>
          <w:t>.</w:t>
        </w:r>
        <w:r w:rsidRPr="00CB3B5A">
          <w:rPr>
            <w:rStyle w:val="-"/>
          </w:rPr>
          <w:t>com</w:t>
        </w:r>
        <w:r w:rsidRPr="00CB3B5A">
          <w:rPr>
            <w:rStyle w:val="-"/>
            <w:lang w:val="el-GR"/>
          </w:rPr>
          <w:t>.</w:t>
        </w:r>
        <w:r w:rsidRPr="00CB3B5A">
          <w:rPr>
            <w:rStyle w:val="-"/>
          </w:rPr>
          <w:t>gr</w:t>
        </w:r>
      </w:hyperlink>
      <w:r>
        <w:rPr>
          <w:lang w:val="el-GR"/>
        </w:rPr>
        <w:t xml:space="preserve"> </w:t>
      </w:r>
    </w:p>
    <w:sectPr w:rsidR="003552F5" w:rsidRPr="00E70C74" w:rsidSect="00093A5B">
      <w:headerReference w:type="default" r:id="rId11"/>
      <w:footerReference w:type="default" r:id="rId12"/>
      <w:pgSz w:w="11906" w:h="16838"/>
      <w:pgMar w:top="993"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4644C" w14:textId="77777777" w:rsidR="00A77703" w:rsidRDefault="00A77703" w:rsidP="002426A1">
      <w:pPr>
        <w:spacing w:after="0" w:line="240" w:lineRule="auto"/>
      </w:pPr>
      <w:r>
        <w:separator/>
      </w:r>
    </w:p>
  </w:endnote>
  <w:endnote w:type="continuationSeparator" w:id="0">
    <w:p w14:paraId="0ADA847C" w14:textId="77777777" w:rsidR="00A77703" w:rsidRDefault="00A77703" w:rsidP="00242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608896"/>
      <w:docPartObj>
        <w:docPartGallery w:val="Page Numbers (Bottom of Page)"/>
        <w:docPartUnique/>
      </w:docPartObj>
    </w:sdtPr>
    <w:sdtEndPr/>
    <w:sdtContent>
      <w:p w14:paraId="2EA5152B" w14:textId="7633C123" w:rsidR="00EE0BA8" w:rsidRDefault="00EE0BA8">
        <w:pPr>
          <w:pStyle w:val="a9"/>
          <w:jc w:val="right"/>
        </w:pPr>
        <w:r>
          <w:fldChar w:fldCharType="begin"/>
        </w:r>
        <w:r>
          <w:instrText>PAGE   \* MERGEFORMAT</w:instrText>
        </w:r>
        <w:r>
          <w:fldChar w:fldCharType="separate"/>
        </w:r>
        <w:r>
          <w:rPr>
            <w:lang w:val="el-GR"/>
          </w:rPr>
          <w:t>2</w:t>
        </w:r>
        <w:r>
          <w:fldChar w:fldCharType="end"/>
        </w:r>
      </w:p>
    </w:sdtContent>
  </w:sdt>
  <w:p w14:paraId="3058D179" w14:textId="77777777" w:rsidR="00EE0BA8" w:rsidRDefault="00EE0B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F8234" w14:textId="77777777" w:rsidR="00A77703" w:rsidRDefault="00A77703" w:rsidP="002426A1">
      <w:pPr>
        <w:spacing w:after="0" w:line="240" w:lineRule="auto"/>
      </w:pPr>
      <w:r>
        <w:separator/>
      </w:r>
    </w:p>
  </w:footnote>
  <w:footnote w:type="continuationSeparator" w:id="0">
    <w:p w14:paraId="6C268098" w14:textId="77777777" w:rsidR="00A77703" w:rsidRDefault="00A77703" w:rsidP="00242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1BDAF" w14:textId="242E458D" w:rsidR="00460C65" w:rsidRDefault="00460C65">
    <w:pPr>
      <w:pStyle w:val="a8"/>
    </w:pPr>
    <w:r w:rsidRPr="00460C65">
      <w:rPr>
        <w:noProof/>
      </w:rPr>
      <w:drawing>
        <wp:anchor distT="0" distB="0" distL="0" distR="127000" simplePos="0" relativeHeight="251659264" behindDoc="0" locked="0" layoutInCell="1" allowOverlap="1" wp14:anchorId="64B6322D" wp14:editId="0C913DA6">
          <wp:simplePos x="0" y="0"/>
          <wp:positionH relativeFrom="margin">
            <wp:posOffset>-657225</wp:posOffset>
          </wp:positionH>
          <wp:positionV relativeFrom="paragraph">
            <wp:posOffset>180340</wp:posOffset>
          </wp:positionV>
          <wp:extent cx="469900" cy="559435"/>
          <wp:effectExtent l="0" t="0" r="6350" b="0"/>
          <wp:wrapSquare wrapText="bothSides"/>
          <wp:docPr id="11" name="Εικόνα 1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l="-166" t="-139" r="-166" b="-139"/>
                  <a:stretch>
                    <a:fillRect/>
                  </a:stretch>
                </pic:blipFill>
                <pic:spPr bwMode="auto">
                  <a:xfrm>
                    <a:off x="0" y="0"/>
                    <a:ext cx="469900" cy="5594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60C65">
      <w:rPr>
        <w:noProof/>
      </w:rPr>
      <w:drawing>
        <wp:anchor distT="0" distB="5715" distL="114935" distR="123190" simplePos="0" relativeHeight="251660288" behindDoc="0" locked="0" layoutInCell="1" allowOverlap="1" wp14:anchorId="40124215" wp14:editId="3D4B4B36">
          <wp:simplePos x="0" y="0"/>
          <wp:positionH relativeFrom="margin">
            <wp:posOffset>2223770</wp:posOffset>
          </wp:positionH>
          <wp:positionV relativeFrom="paragraph">
            <wp:posOffset>170815</wp:posOffset>
          </wp:positionV>
          <wp:extent cx="1111885" cy="521335"/>
          <wp:effectExtent l="0" t="0" r="0" b="0"/>
          <wp:wrapSquare wrapText="bothSides"/>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a:picLocks noChangeAspect="1" noChangeArrowheads="1"/>
                  </pic:cNvPicPr>
                </pic:nvPicPr>
                <pic:blipFill>
                  <a:blip r:embed="rId2">
                    <a:extLst>
                      <a:ext uri="{28A0092B-C50C-407E-A947-70E740481C1C}">
                        <a14:useLocalDpi xmlns:a14="http://schemas.microsoft.com/office/drawing/2010/main" val="0"/>
                      </a:ext>
                    </a:extLst>
                  </a:blip>
                  <a:srcRect l="-40" t="-89" r="-40" b="-89"/>
                  <a:stretch>
                    <a:fillRect/>
                  </a:stretch>
                </pic:blipFill>
                <pic:spPr bwMode="auto">
                  <a:xfrm>
                    <a:off x="0" y="0"/>
                    <a:ext cx="1111885" cy="5213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60C65">
      <w:rPr>
        <w:noProof/>
      </w:rPr>
      <w:drawing>
        <wp:anchor distT="0" distB="9525" distL="114935" distR="124460" simplePos="0" relativeHeight="251661312" behindDoc="0" locked="0" layoutInCell="1" allowOverlap="1" wp14:anchorId="542F00EA" wp14:editId="7E7DDB19">
          <wp:simplePos x="0" y="0"/>
          <wp:positionH relativeFrom="column">
            <wp:posOffset>4221480</wp:posOffset>
          </wp:positionH>
          <wp:positionV relativeFrom="paragraph">
            <wp:posOffset>170815</wp:posOffset>
          </wp:positionV>
          <wp:extent cx="736600" cy="533400"/>
          <wp:effectExtent l="0" t="0" r="6350" b="0"/>
          <wp:wrapSquare wrapText="bothSides"/>
          <wp:docPr id="13" name="Εικόνα 13"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κείμενο&#10;&#10;Περιγραφή που δημιουργήθηκε αυτόματα"/>
                  <pic:cNvPicPr>
                    <a:picLocks noChangeAspect="1" noChangeArrowheads="1"/>
                  </pic:cNvPicPr>
                </pic:nvPicPr>
                <pic:blipFill>
                  <a:blip r:embed="rId3">
                    <a:extLst>
                      <a:ext uri="{28A0092B-C50C-407E-A947-70E740481C1C}">
                        <a14:useLocalDpi xmlns:a14="http://schemas.microsoft.com/office/drawing/2010/main" val="0"/>
                      </a:ext>
                    </a:extLst>
                  </a:blip>
                  <a:srcRect l="-185" t="-256" r="-185" b="-256"/>
                  <a:stretch>
                    <a:fillRect/>
                  </a:stretch>
                </pic:blipFill>
                <pic:spPr bwMode="auto">
                  <a:xfrm>
                    <a:off x="0" y="0"/>
                    <a:ext cx="736600" cy="533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60C65">
      <w:rPr>
        <w:noProof/>
      </w:rPr>
      <w:drawing>
        <wp:anchor distT="0" distB="0" distL="114935" distR="114935" simplePos="0" relativeHeight="251662336" behindDoc="0" locked="0" layoutInCell="1" allowOverlap="1" wp14:anchorId="66CA9AE3" wp14:editId="65440B99">
          <wp:simplePos x="0" y="0"/>
          <wp:positionH relativeFrom="margin">
            <wp:posOffset>584835</wp:posOffset>
          </wp:positionH>
          <wp:positionV relativeFrom="paragraph">
            <wp:posOffset>170815</wp:posOffset>
          </wp:positionV>
          <wp:extent cx="1017905" cy="501015"/>
          <wp:effectExtent l="0" t="0" r="0" b="0"/>
          <wp:wrapSquare wrapText="bothSides"/>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pic:cNvPicPr>
                    <a:picLocks noChangeAspect="1" noChangeArrowheads="1"/>
                  </pic:cNvPicPr>
                </pic:nvPicPr>
                <pic:blipFill>
                  <a:blip r:embed="rId4" cstate="print">
                    <a:extLst>
                      <a:ext uri="{28A0092B-C50C-407E-A947-70E740481C1C}">
                        <a14:useLocalDpi xmlns:a14="http://schemas.microsoft.com/office/drawing/2010/main" val="0"/>
                      </a:ext>
                    </a:extLst>
                  </a:blip>
                  <a:srcRect l="-124" t="-252" r="-124" b="-252"/>
                  <a:stretch>
                    <a:fillRect/>
                  </a:stretch>
                </pic:blipFill>
                <pic:spPr bwMode="auto">
                  <a:xfrm>
                    <a:off x="0" y="0"/>
                    <a:ext cx="1017905" cy="5010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60C65">
      <w:rPr>
        <w:noProof/>
      </w:rPr>
      <w:drawing>
        <wp:anchor distT="0" distB="0" distL="114300" distR="114300" simplePos="0" relativeHeight="251663360" behindDoc="1" locked="0" layoutInCell="1" allowOverlap="1" wp14:anchorId="21141846" wp14:editId="305C7011">
          <wp:simplePos x="0" y="0"/>
          <wp:positionH relativeFrom="column">
            <wp:posOffset>5640070</wp:posOffset>
          </wp:positionH>
          <wp:positionV relativeFrom="paragraph">
            <wp:posOffset>181610</wp:posOffset>
          </wp:positionV>
          <wp:extent cx="767715" cy="539750"/>
          <wp:effectExtent l="0" t="0" r="0" b="0"/>
          <wp:wrapTight wrapText="bothSides">
            <wp:wrapPolygon edited="0">
              <wp:start x="0" y="0"/>
              <wp:lineTo x="0" y="20584"/>
              <wp:lineTo x="20903" y="20584"/>
              <wp:lineTo x="20903" y="0"/>
              <wp:lineTo x="0" y="0"/>
            </wp:wrapPolygon>
          </wp:wrapTight>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7715"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749943" w14:textId="3A2896C7" w:rsidR="00460C65" w:rsidRDefault="00460C65">
    <w:pPr>
      <w:pStyle w:val="a8"/>
    </w:pPr>
  </w:p>
  <w:p w14:paraId="422D184D" w14:textId="570A0ACD" w:rsidR="00460C65" w:rsidRDefault="00460C65">
    <w:pPr>
      <w:pStyle w:val="a8"/>
    </w:pPr>
  </w:p>
  <w:p w14:paraId="374D4998" w14:textId="2B0D0E02" w:rsidR="00460C65" w:rsidRDefault="00460C65">
    <w:pPr>
      <w:pStyle w:val="a8"/>
    </w:pPr>
  </w:p>
  <w:p w14:paraId="2EDF28A3" w14:textId="77777777" w:rsidR="00460C65" w:rsidRDefault="00460C6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B518A"/>
    <w:multiLevelType w:val="hybridMultilevel"/>
    <w:tmpl w:val="FD6840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04F223A"/>
    <w:multiLevelType w:val="hybridMultilevel"/>
    <w:tmpl w:val="552AC5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8D"/>
    <w:rsid w:val="00001028"/>
    <w:rsid w:val="00002746"/>
    <w:rsid w:val="0002386F"/>
    <w:rsid w:val="0003610E"/>
    <w:rsid w:val="00050916"/>
    <w:rsid w:val="00052F9A"/>
    <w:rsid w:val="00080613"/>
    <w:rsid w:val="0008554C"/>
    <w:rsid w:val="0009358D"/>
    <w:rsid w:val="00093A5B"/>
    <w:rsid w:val="000F7F6A"/>
    <w:rsid w:val="001034AF"/>
    <w:rsid w:val="00110FFE"/>
    <w:rsid w:val="00111C3F"/>
    <w:rsid w:val="00145A17"/>
    <w:rsid w:val="00160650"/>
    <w:rsid w:val="0016635B"/>
    <w:rsid w:val="0018064C"/>
    <w:rsid w:val="001D3460"/>
    <w:rsid w:val="0020577B"/>
    <w:rsid w:val="00223C29"/>
    <w:rsid w:val="00237A8B"/>
    <w:rsid w:val="002426A1"/>
    <w:rsid w:val="00245EDE"/>
    <w:rsid w:val="00275B53"/>
    <w:rsid w:val="0028503A"/>
    <w:rsid w:val="002D2684"/>
    <w:rsid w:val="002D26A0"/>
    <w:rsid w:val="002E4C62"/>
    <w:rsid w:val="00307235"/>
    <w:rsid w:val="00320A4D"/>
    <w:rsid w:val="00324897"/>
    <w:rsid w:val="00331ECB"/>
    <w:rsid w:val="003552F5"/>
    <w:rsid w:val="00372C4D"/>
    <w:rsid w:val="00377AF9"/>
    <w:rsid w:val="003824A0"/>
    <w:rsid w:val="003E5734"/>
    <w:rsid w:val="003E75A0"/>
    <w:rsid w:val="003F3FD9"/>
    <w:rsid w:val="00410CE0"/>
    <w:rsid w:val="00413263"/>
    <w:rsid w:val="0043738F"/>
    <w:rsid w:val="004602E4"/>
    <w:rsid w:val="00460C65"/>
    <w:rsid w:val="00472D31"/>
    <w:rsid w:val="00474420"/>
    <w:rsid w:val="004868F7"/>
    <w:rsid w:val="004C494C"/>
    <w:rsid w:val="00547D25"/>
    <w:rsid w:val="0056583C"/>
    <w:rsid w:val="005A0C91"/>
    <w:rsid w:val="005C1171"/>
    <w:rsid w:val="005C4A5F"/>
    <w:rsid w:val="005D0866"/>
    <w:rsid w:val="005F6C58"/>
    <w:rsid w:val="005F7ECA"/>
    <w:rsid w:val="00607A35"/>
    <w:rsid w:val="006301D0"/>
    <w:rsid w:val="00646E37"/>
    <w:rsid w:val="00671E6F"/>
    <w:rsid w:val="006D3C10"/>
    <w:rsid w:val="00703DB6"/>
    <w:rsid w:val="00707E70"/>
    <w:rsid w:val="00712202"/>
    <w:rsid w:val="00743C42"/>
    <w:rsid w:val="007446B3"/>
    <w:rsid w:val="00783F7C"/>
    <w:rsid w:val="007B44F7"/>
    <w:rsid w:val="007D03D8"/>
    <w:rsid w:val="007F0923"/>
    <w:rsid w:val="0081684E"/>
    <w:rsid w:val="00825C88"/>
    <w:rsid w:val="00840713"/>
    <w:rsid w:val="00845008"/>
    <w:rsid w:val="00864ACA"/>
    <w:rsid w:val="00871A68"/>
    <w:rsid w:val="00881817"/>
    <w:rsid w:val="009013E0"/>
    <w:rsid w:val="00902B98"/>
    <w:rsid w:val="00922BBD"/>
    <w:rsid w:val="009442AD"/>
    <w:rsid w:val="00975354"/>
    <w:rsid w:val="00997862"/>
    <w:rsid w:val="009B255A"/>
    <w:rsid w:val="009B4C3B"/>
    <w:rsid w:val="009C1027"/>
    <w:rsid w:val="009E1D8D"/>
    <w:rsid w:val="009F542D"/>
    <w:rsid w:val="00A040B5"/>
    <w:rsid w:val="00A0512C"/>
    <w:rsid w:val="00A167BB"/>
    <w:rsid w:val="00A40E96"/>
    <w:rsid w:val="00A705FA"/>
    <w:rsid w:val="00A77703"/>
    <w:rsid w:val="00AA197F"/>
    <w:rsid w:val="00AC2C22"/>
    <w:rsid w:val="00AC597A"/>
    <w:rsid w:val="00AD79FE"/>
    <w:rsid w:val="00AF7CD6"/>
    <w:rsid w:val="00B132CB"/>
    <w:rsid w:val="00B23137"/>
    <w:rsid w:val="00B51EE0"/>
    <w:rsid w:val="00B6174B"/>
    <w:rsid w:val="00BA5C15"/>
    <w:rsid w:val="00BB2E21"/>
    <w:rsid w:val="00BC1186"/>
    <w:rsid w:val="00C35291"/>
    <w:rsid w:val="00C55CBB"/>
    <w:rsid w:val="00C80A1B"/>
    <w:rsid w:val="00CC023E"/>
    <w:rsid w:val="00CC25BD"/>
    <w:rsid w:val="00CF1549"/>
    <w:rsid w:val="00D4777C"/>
    <w:rsid w:val="00D73347"/>
    <w:rsid w:val="00D970ED"/>
    <w:rsid w:val="00DA170A"/>
    <w:rsid w:val="00DA5DC9"/>
    <w:rsid w:val="00DB6752"/>
    <w:rsid w:val="00DE37D6"/>
    <w:rsid w:val="00E34CDA"/>
    <w:rsid w:val="00E70C74"/>
    <w:rsid w:val="00ED1B42"/>
    <w:rsid w:val="00ED5962"/>
    <w:rsid w:val="00EE0BA8"/>
    <w:rsid w:val="00EE413F"/>
    <w:rsid w:val="00EE5745"/>
    <w:rsid w:val="00F0064E"/>
    <w:rsid w:val="00F0356E"/>
    <w:rsid w:val="00F12355"/>
    <w:rsid w:val="00F43304"/>
    <w:rsid w:val="00FA0AB0"/>
    <w:rsid w:val="00FA7DE8"/>
    <w:rsid w:val="00FE4103"/>
    <w:rsid w:val="00FF3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232EA"/>
  <w15:chartTrackingRefBased/>
  <w15:docId w15:val="{77BB5654-7857-41D7-804B-046E0177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3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1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0C91"/>
    <w:pPr>
      <w:ind w:left="720"/>
      <w:contextualSpacing/>
    </w:pPr>
  </w:style>
  <w:style w:type="character" w:styleId="a5">
    <w:name w:val="annotation reference"/>
    <w:basedOn w:val="a0"/>
    <w:uiPriority w:val="99"/>
    <w:semiHidden/>
    <w:unhideWhenUsed/>
    <w:rsid w:val="005A0C91"/>
    <w:rPr>
      <w:sz w:val="16"/>
      <w:szCs w:val="16"/>
    </w:rPr>
  </w:style>
  <w:style w:type="paragraph" w:styleId="a6">
    <w:name w:val="annotation text"/>
    <w:basedOn w:val="a"/>
    <w:link w:val="Char"/>
    <w:uiPriority w:val="99"/>
    <w:unhideWhenUsed/>
    <w:rsid w:val="005A0C91"/>
    <w:pPr>
      <w:spacing w:line="240" w:lineRule="auto"/>
    </w:pPr>
    <w:rPr>
      <w:sz w:val="20"/>
      <w:szCs w:val="20"/>
    </w:rPr>
  </w:style>
  <w:style w:type="character" w:customStyle="1" w:styleId="Char">
    <w:name w:val="Κείμενο σχολίου Char"/>
    <w:basedOn w:val="a0"/>
    <w:link w:val="a6"/>
    <w:uiPriority w:val="99"/>
    <w:rsid w:val="005A0C91"/>
    <w:rPr>
      <w:sz w:val="20"/>
      <w:szCs w:val="20"/>
    </w:rPr>
  </w:style>
  <w:style w:type="paragraph" w:styleId="a7">
    <w:name w:val="annotation subject"/>
    <w:basedOn w:val="a6"/>
    <w:next w:val="a6"/>
    <w:link w:val="Char0"/>
    <w:uiPriority w:val="99"/>
    <w:semiHidden/>
    <w:unhideWhenUsed/>
    <w:rsid w:val="005A0C91"/>
    <w:rPr>
      <w:b/>
      <w:bCs/>
    </w:rPr>
  </w:style>
  <w:style w:type="character" w:customStyle="1" w:styleId="Char0">
    <w:name w:val="Θέμα σχολίου Char"/>
    <w:basedOn w:val="Char"/>
    <w:link w:val="a7"/>
    <w:uiPriority w:val="99"/>
    <w:semiHidden/>
    <w:rsid w:val="005A0C91"/>
    <w:rPr>
      <w:b/>
      <w:bCs/>
      <w:sz w:val="20"/>
      <w:szCs w:val="20"/>
    </w:rPr>
  </w:style>
  <w:style w:type="paragraph" w:styleId="a8">
    <w:name w:val="header"/>
    <w:basedOn w:val="a"/>
    <w:link w:val="Char1"/>
    <w:uiPriority w:val="99"/>
    <w:unhideWhenUsed/>
    <w:rsid w:val="002426A1"/>
    <w:pPr>
      <w:tabs>
        <w:tab w:val="center" w:pos="4153"/>
        <w:tab w:val="right" w:pos="8306"/>
      </w:tabs>
      <w:spacing w:after="0" w:line="240" w:lineRule="auto"/>
    </w:pPr>
  </w:style>
  <w:style w:type="character" w:customStyle="1" w:styleId="Char1">
    <w:name w:val="Κεφαλίδα Char"/>
    <w:basedOn w:val="a0"/>
    <w:link w:val="a8"/>
    <w:uiPriority w:val="99"/>
    <w:rsid w:val="002426A1"/>
  </w:style>
  <w:style w:type="paragraph" w:styleId="a9">
    <w:name w:val="footer"/>
    <w:basedOn w:val="a"/>
    <w:link w:val="Char2"/>
    <w:uiPriority w:val="99"/>
    <w:unhideWhenUsed/>
    <w:rsid w:val="002426A1"/>
    <w:pPr>
      <w:tabs>
        <w:tab w:val="center" w:pos="4153"/>
        <w:tab w:val="right" w:pos="8306"/>
      </w:tabs>
      <w:spacing w:after="0" w:line="240" w:lineRule="auto"/>
    </w:pPr>
  </w:style>
  <w:style w:type="character" w:customStyle="1" w:styleId="Char2">
    <w:name w:val="Υποσέλιδο Char"/>
    <w:basedOn w:val="a0"/>
    <w:link w:val="a9"/>
    <w:uiPriority w:val="99"/>
    <w:rsid w:val="002426A1"/>
  </w:style>
  <w:style w:type="character" w:styleId="-">
    <w:name w:val="Hyperlink"/>
    <w:basedOn w:val="a0"/>
    <w:uiPriority w:val="99"/>
    <w:unhideWhenUsed/>
    <w:rsid w:val="003552F5"/>
    <w:rPr>
      <w:color w:val="0000FF" w:themeColor="hyperlink"/>
      <w:u w:val="single"/>
    </w:rPr>
  </w:style>
  <w:style w:type="character" w:styleId="aa">
    <w:name w:val="Unresolved Mention"/>
    <w:basedOn w:val="a0"/>
    <w:uiPriority w:val="99"/>
    <w:semiHidden/>
    <w:unhideWhenUsed/>
    <w:rsid w:val="003552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49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sinotameio.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koligiorga@prasinotameio.g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villa-kazouli.inventus.com.gr" TargetMode="External"/><Relationship Id="rId4" Type="http://schemas.openxmlformats.org/officeDocument/2006/relationships/webSettings" Target="webSettings.xml"/><Relationship Id="rId9" Type="http://schemas.openxmlformats.org/officeDocument/2006/relationships/hyperlink" Target="http://www.lifetaskforce.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1297</Words>
  <Characters>7006</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Bontzorlos</dc:creator>
  <cp:keywords/>
  <dc:description/>
  <cp:lastModifiedBy>Kellie Koligiorga</cp:lastModifiedBy>
  <cp:revision>11</cp:revision>
  <cp:lastPrinted>2022-06-07T13:35:00Z</cp:lastPrinted>
  <dcterms:created xsi:type="dcterms:W3CDTF">2022-06-28T15:24:00Z</dcterms:created>
  <dcterms:modified xsi:type="dcterms:W3CDTF">2022-06-28T16:08:00Z</dcterms:modified>
</cp:coreProperties>
</file>